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E5864" w14:textId="77777777" w:rsidR="00E27D6B" w:rsidRDefault="00E27D6B" w:rsidP="006A51E9">
      <w:pPr>
        <w:spacing w:after="0"/>
        <w:rPr>
          <w:rFonts w:ascii="Arial" w:hAnsi="Arial" w:cs="Arial"/>
          <w:b/>
          <w:sz w:val="40"/>
          <w:szCs w:val="36"/>
        </w:rPr>
      </w:pPr>
    </w:p>
    <w:p w14:paraId="6B53922E" w14:textId="1840054A" w:rsidR="006A51E9" w:rsidRDefault="00563878" w:rsidP="006A51E9">
      <w:pPr>
        <w:spacing w:after="0"/>
        <w:rPr>
          <w:rFonts w:ascii="Arial" w:hAnsi="Arial" w:cs="Arial"/>
          <w:b/>
          <w:sz w:val="40"/>
          <w:szCs w:val="36"/>
        </w:rPr>
      </w:pPr>
      <w:r w:rsidRPr="002104E4">
        <w:rPr>
          <w:rFonts w:ascii="Arial" w:hAnsi="Arial" w:cs="Arial"/>
          <w:b/>
          <w:sz w:val="40"/>
          <w:szCs w:val="36"/>
        </w:rPr>
        <w:t xml:space="preserve">NCFE </w:t>
      </w:r>
      <w:r w:rsidR="006A51E9" w:rsidRPr="002104E4">
        <w:rPr>
          <w:rFonts w:ascii="Arial" w:hAnsi="Arial" w:cs="Arial"/>
          <w:b/>
          <w:sz w:val="40"/>
          <w:szCs w:val="36"/>
        </w:rPr>
        <w:t xml:space="preserve">Entry Level 3 Functional Skills </w:t>
      </w:r>
      <w:r w:rsidRPr="002104E4">
        <w:rPr>
          <w:rFonts w:ascii="Arial" w:hAnsi="Arial" w:cs="Arial"/>
          <w:b/>
          <w:sz w:val="40"/>
          <w:szCs w:val="36"/>
        </w:rPr>
        <w:t xml:space="preserve">Qualification </w:t>
      </w:r>
      <w:r w:rsidR="008B1461">
        <w:rPr>
          <w:rFonts w:ascii="Arial" w:hAnsi="Arial" w:cs="Arial"/>
          <w:b/>
          <w:sz w:val="40"/>
          <w:szCs w:val="36"/>
        </w:rPr>
        <w:t>in English (603</w:t>
      </w:r>
      <w:r w:rsidR="006A51E9" w:rsidRPr="002104E4">
        <w:rPr>
          <w:rFonts w:ascii="Arial" w:hAnsi="Arial" w:cs="Arial"/>
          <w:b/>
          <w:sz w:val="40"/>
          <w:szCs w:val="36"/>
        </w:rPr>
        <w:t>/</w:t>
      </w:r>
      <w:r w:rsidR="008B1461">
        <w:rPr>
          <w:rFonts w:ascii="Arial" w:hAnsi="Arial" w:cs="Arial"/>
          <w:b/>
          <w:sz w:val="40"/>
          <w:szCs w:val="36"/>
        </w:rPr>
        <w:t>5052</w:t>
      </w:r>
      <w:r w:rsidR="006A51E9" w:rsidRPr="002104E4">
        <w:rPr>
          <w:rFonts w:ascii="Arial" w:hAnsi="Arial" w:cs="Arial"/>
          <w:b/>
          <w:sz w:val="40"/>
          <w:szCs w:val="36"/>
        </w:rPr>
        <w:t>/</w:t>
      </w:r>
      <w:r w:rsidR="008B1461">
        <w:rPr>
          <w:rFonts w:ascii="Arial" w:hAnsi="Arial" w:cs="Arial"/>
          <w:b/>
          <w:sz w:val="40"/>
          <w:szCs w:val="36"/>
        </w:rPr>
        <w:t>0</w:t>
      </w:r>
      <w:r w:rsidR="006A51E9" w:rsidRPr="002104E4">
        <w:rPr>
          <w:rFonts w:ascii="Arial" w:hAnsi="Arial" w:cs="Arial"/>
          <w:b/>
          <w:sz w:val="40"/>
          <w:szCs w:val="36"/>
        </w:rPr>
        <w:t>)</w:t>
      </w:r>
    </w:p>
    <w:p w14:paraId="6B17AB8A" w14:textId="77777777" w:rsidR="008655CC" w:rsidRPr="002104E4" w:rsidRDefault="008655CC" w:rsidP="006A51E9">
      <w:pPr>
        <w:spacing w:after="0"/>
        <w:rPr>
          <w:rFonts w:ascii="Arial" w:hAnsi="Arial" w:cs="Arial"/>
          <w:b/>
          <w:sz w:val="40"/>
          <w:szCs w:val="36"/>
        </w:rPr>
      </w:pPr>
    </w:p>
    <w:p w14:paraId="001BF25D" w14:textId="7DEDCECE" w:rsidR="006A51E9" w:rsidRPr="00880E02" w:rsidRDefault="00FE6FA0" w:rsidP="006A51E9">
      <w:pPr>
        <w:spacing w:after="0"/>
        <w:rPr>
          <w:bCs/>
          <w:color w:val="FF0000"/>
        </w:rPr>
      </w:pPr>
      <w:r w:rsidRPr="00880E02">
        <w:rPr>
          <w:rFonts w:ascii="Arial" w:hAnsi="Arial" w:cs="Arial"/>
          <w:bCs/>
          <w:sz w:val="40"/>
          <w:szCs w:val="36"/>
        </w:rPr>
        <w:t xml:space="preserve">NCFE </w:t>
      </w:r>
      <w:r w:rsidR="006A51E9" w:rsidRPr="00880E02">
        <w:rPr>
          <w:rFonts w:ascii="Arial" w:hAnsi="Arial" w:cs="Arial"/>
          <w:bCs/>
          <w:sz w:val="40"/>
          <w:szCs w:val="36"/>
        </w:rPr>
        <w:t xml:space="preserve">Entry Level 3 Functional Skills </w:t>
      </w:r>
      <w:r w:rsidR="00563878" w:rsidRPr="00880E02">
        <w:rPr>
          <w:rFonts w:ascii="Arial" w:hAnsi="Arial" w:cs="Arial"/>
          <w:bCs/>
          <w:sz w:val="40"/>
          <w:szCs w:val="36"/>
        </w:rPr>
        <w:t xml:space="preserve">Qualification </w:t>
      </w:r>
      <w:r w:rsidR="006A51E9" w:rsidRPr="00880E02">
        <w:rPr>
          <w:rFonts w:ascii="Arial" w:hAnsi="Arial" w:cs="Arial"/>
          <w:bCs/>
          <w:sz w:val="40"/>
          <w:szCs w:val="36"/>
        </w:rPr>
        <w:t>in English: Reading</w:t>
      </w:r>
      <w:r w:rsidR="00751029" w:rsidRPr="00880E02">
        <w:rPr>
          <w:rFonts w:ascii="Arial" w:hAnsi="Arial" w:cs="Arial"/>
          <w:bCs/>
          <w:sz w:val="40"/>
          <w:szCs w:val="36"/>
        </w:rPr>
        <w:t xml:space="preserve"> </w:t>
      </w:r>
    </w:p>
    <w:p w14:paraId="4B2D92CE" w14:textId="77777777" w:rsidR="006A51E9" w:rsidRPr="002104E4" w:rsidRDefault="006A51E9" w:rsidP="006A51E9">
      <w:pPr>
        <w:spacing w:after="0"/>
        <w:ind w:right="-575"/>
        <w:rPr>
          <w:rFonts w:ascii="Arial" w:hAnsi="Arial" w:cs="Arial"/>
          <w:sz w:val="36"/>
        </w:rPr>
      </w:pPr>
    </w:p>
    <w:p w14:paraId="22860169" w14:textId="6D4FBD03" w:rsidR="00674D17" w:rsidRPr="002104E4" w:rsidRDefault="00B57D84" w:rsidP="00B414AA">
      <w:pPr>
        <w:tabs>
          <w:tab w:val="center" w:pos="7266"/>
        </w:tabs>
        <w:spacing w:after="0"/>
        <w:ind w:right="-575"/>
        <w:rPr>
          <w:rFonts w:ascii="Arial" w:hAnsi="Arial" w:cs="Arial"/>
          <w:sz w:val="36"/>
        </w:rPr>
      </w:pPr>
      <w:r>
        <w:rPr>
          <w:rFonts w:ascii="Arial" w:hAnsi="Arial" w:cs="Arial"/>
          <w:sz w:val="36"/>
        </w:rPr>
        <w:t>Paper number:</w:t>
      </w:r>
      <w:r w:rsidR="008B1461">
        <w:rPr>
          <w:rFonts w:ascii="Arial" w:hAnsi="Arial" w:cs="Arial"/>
          <w:sz w:val="36"/>
        </w:rPr>
        <w:t xml:space="preserve"> </w:t>
      </w:r>
      <w:r w:rsidR="00A32740">
        <w:rPr>
          <w:rFonts w:ascii="Arial" w:hAnsi="Arial" w:cs="Arial"/>
          <w:sz w:val="36"/>
        </w:rPr>
        <w:t>2</w:t>
      </w:r>
      <w:r w:rsidR="00F6655E">
        <w:rPr>
          <w:rFonts w:ascii="Arial" w:hAnsi="Arial" w:cs="Arial"/>
          <w:sz w:val="36"/>
        </w:rPr>
        <w:t>5</w:t>
      </w:r>
      <w:r w:rsidR="00B414AA">
        <w:rPr>
          <w:rFonts w:ascii="Arial" w:hAnsi="Arial" w:cs="Arial"/>
          <w:sz w:val="36"/>
        </w:rPr>
        <w:tab/>
      </w:r>
    </w:p>
    <w:p w14:paraId="123A97C7" w14:textId="77777777" w:rsidR="006A51E9" w:rsidRPr="002104E4" w:rsidRDefault="006A51E9" w:rsidP="006A51E9">
      <w:pPr>
        <w:spacing w:after="0" w:line="240" w:lineRule="auto"/>
        <w:ind w:right="-573"/>
        <w:rPr>
          <w:rFonts w:ascii="Arial" w:hAnsi="Arial" w:cs="Arial"/>
          <w:sz w:val="40"/>
          <w:szCs w:val="40"/>
        </w:rPr>
      </w:pPr>
    </w:p>
    <w:p w14:paraId="2B7E67A4" w14:textId="1559622F" w:rsidR="00BC5BF9" w:rsidRDefault="006A51E9" w:rsidP="00BC5BF9">
      <w:pPr>
        <w:spacing w:after="0"/>
        <w:rPr>
          <w:rFonts w:ascii="Arial" w:eastAsia="Arial" w:hAnsi="Arial" w:cs="Arial"/>
          <w:sz w:val="40"/>
          <w:szCs w:val="40"/>
          <w:lang w:eastAsia="en-GB"/>
        </w:rPr>
      </w:pPr>
      <w:r w:rsidRPr="002104E4">
        <w:rPr>
          <w:rFonts w:ascii="Arial" w:eastAsia="Arial" w:hAnsi="Arial" w:cs="Arial"/>
          <w:sz w:val="40"/>
          <w:szCs w:val="40"/>
          <w:lang w:eastAsia="en-GB"/>
        </w:rPr>
        <w:t>Mark Scheme</w:t>
      </w:r>
      <w:r w:rsidR="00587CB4">
        <w:rPr>
          <w:rFonts w:ascii="Arial" w:eastAsia="Arial" w:hAnsi="Arial" w:cs="Arial"/>
          <w:sz w:val="40"/>
          <w:szCs w:val="40"/>
          <w:lang w:eastAsia="en-GB"/>
        </w:rPr>
        <w:t xml:space="preserve"> </w:t>
      </w:r>
    </w:p>
    <w:p w14:paraId="54E8ACAA" w14:textId="77777777" w:rsidR="00BC5BF9" w:rsidRDefault="00BC5BF9" w:rsidP="00BC5BF9">
      <w:pPr>
        <w:spacing w:after="0"/>
        <w:rPr>
          <w:rFonts w:ascii="Arial" w:eastAsia="Arial" w:hAnsi="Arial" w:cs="Arial"/>
          <w:sz w:val="40"/>
          <w:szCs w:val="40"/>
          <w:lang w:eastAsia="en-GB"/>
        </w:rPr>
      </w:pPr>
    </w:p>
    <w:p w14:paraId="3BE2FE76" w14:textId="71F76353" w:rsidR="006A51E9" w:rsidRPr="00D637B5" w:rsidRDefault="006A51E9" w:rsidP="00D637B5">
      <w:pPr>
        <w:spacing w:after="0"/>
        <w:rPr>
          <w:rFonts w:ascii="Arial" w:hAnsi="Arial" w:cs="Arial"/>
        </w:rPr>
      </w:pPr>
      <w:r w:rsidRPr="002104E4">
        <w:rPr>
          <w:rFonts w:ascii="Arial" w:hAnsi="Arial" w:cs="Arial"/>
          <w:b/>
          <w:sz w:val="32"/>
        </w:rPr>
        <w:t>Marking guidelines</w:t>
      </w:r>
    </w:p>
    <w:p w14:paraId="0E48BA2E" w14:textId="77777777" w:rsidR="006A51E9" w:rsidRPr="002104E4" w:rsidRDefault="006A51E9" w:rsidP="006A51E9">
      <w:pPr>
        <w:spacing w:after="0" w:line="240" w:lineRule="auto"/>
        <w:rPr>
          <w:rFonts w:ascii="Arial" w:hAnsi="Arial" w:cs="Arial"/>
          <w:i/>
          <w:sz w:val="24"/>
          <w:szCs w:val="24"/>
        </w:rPr>
      </w:pPr>
    </w:p>
    <w:p w14:paraId="171B2ADD" w14:textId="77777777" w:rsidR="006A51E9" w:rsidRPr="002104E4" w:rsidRDefault="006A51E9" w:rsidP="006A51E9">
      <w:pPr>
        <w:spacing w:after="0" w:line="240" w:lineRule="auto"/>
        <w:rPr>
          <w:rFonts w:ascii="Arial" w:hAnsi="Arial" w:cs="Arial"/>
          <w:sz w:val="24"/>
          <w:szCs w:val="24"/>
        </w:rPr>
      </w:pPr>
      <w:r w:rsidRPr="002104E4">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2104E4">
        <w:rPr>
          <w:rFonts w:ascii="Arial" w:hAnsi="Arial" w:cs="Arial"/>
          <w:sz w:val="24"/>
          <w:szCs w:val="24"/>
        </w:rPr>
        <w:t>exactly the same</w:t>
      </w:r>
      <w:proofErr w:type="gramEnd"/>
      <w:r w:rsidRPr="002104E4">
        <w:rPr>
          <w:rFonts w:ascii="Arial" w:hAnsi="Arial" w:cs="Arial"/>
          <w:sz w:val="24"/>
          <w:szCs w:val="24"/>
        </w:rPr>
        <w:t xml:space="preserve"> way as you mark the last. </w:t>
      </w:r>
    </w:p>
    <w:p w14:paraId="084823F3" w14:textId="77777777" w:rsidR="006A51E9" w:rsidRPr="002104E4" w:rsidRDefault="006A51E9" w:rsidP="006A51E9">
      <w:pPr>
        <w:spacing w:after="0" w:line="240" w:lineRule="auto"/>
        <w:rPr>
          <w:rFonts w:ascii="Arial" w:hAnsi="Arial" w:cs="Arial"/>
          <w:sz w:val="24"/>
          <w:szCs w:val="24"/>
        </w:rPr>
      </w:pPr>
    </w:p>
    <w:p w14:paraId="5297D594"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The mark scheme must be referred to throughout the marking period and applied consistently. Do not change your approach to marking once you have been standardised.</w:t>
      </w:r>
    </w:p>
    <w:p w14:paraId="25E9605D" w14:textId="70A02D7C"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Reward learners positively</w:t>
      </w:r>
      <w:r w:rsidR="00B57D84">
        <w:rPr>
          <w:rFonts w:ascii="Arial" w:hAnsi="Arial" w:cs="Arial"/>
          <w:sz w:val="24"/>
          <w:szCs w:val="24"/>
        </w:rPr>
        <w:t>,</w:t>
      </w:r>
      <w:r w:rsidRPr="002104E4">
        <w:rPr>
          <w:rFonts w:ascii="Arial" w:hAnsi="Arial" w:cs="Arial"/>
          <w:sz w:val="24"/>
          <w:szCs w:val="24"/>
        </w:rPr>
        <w:t xml:space="preserve"> giving credit for what they have shown, rather than what they might have omitted.</w:t>
      </w:r>
    </w:p>
    <w:p w14:paraId="0522A236"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Utilise the whole mark range and always award full marks when the response merits them.</w:t>
      </w:r>
    </w:p>
    <w:p w14:paraId="1CB59D9A"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Be prepared to award zero marks if the learner’s response has no relevant material. </w:t>
      </w:r>
    </w:p>
    <w:p w14:paraId="7E6BE852"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Do not credit irrelevant material that does not answer the question, no matter how impressive the response might be.</w:t>
      </w:r>
    </w:p>
    <w:p w14:paraId="0CBC87A8" w14:textId="0CAE6E8D"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The marks awarded for each response should be clearly and legibly recorded in the grid on the </w:t>
      </w:r>
      <w:r w:rsidR="00F117D1">
        <w:rPr>
          <w:rFonts w:ascii="Arial" w:hAnsi="Arial" w:cs="Arial"/>
          <w:sz w:val="24"/>
          <w:szCs w:val="24"/>
        </w:rPr>
        <w:t>back</w:t>
      </w:r>
      <w:r w:rsidRPr="002104E4">
        <w:rPr>
          <w:rFonts w:ascii="Arial" w:hAnsi="Arial" w:cs="Arial"/>
          <w:sz w:val="24"/>
          <w:szCs w:val="24"/>
        </w:rPr>
        <w:t xml:space="preserve"> of the question paper.</w:t>
      </w:r>
    </w:p>
    <w:p w14:paraId="7E3B7E42" w14:textId="6679946D" w:rsidR="00563878" w:rsidRDefault="006A51E9" w:rsidP="009126BD">
      <w:pPr>
        <w:numPr>
          <w:ilvl w:val="0"/>
          <w:numId w:val="1"/>
        </w:numPr>
        <w:spacing w:after="0" w:line="240" w:lineRule="auto"/>
        <w:ind w:left="426" w:right="139"/>
        <w:contextualSpacing/>
        <w:rPr>
          <w:rFonts w:ascii="Arial" w:hAnsi="Arial" w:cs="Arial"/>
          <w:sz w:val="24"/>
          <w:szCs w:val="24"/>
        </w:rPr>
      </w:pPr>
      <w:r w:rsidRPr="002104E4">
        <w:rPr>
          <w:rFonts w:ascii="Arial" w:hAnsi="Arial" w:cs="Arial"/>
          <w:sz w:val="24"/>
          <w:szCs w:val="24"/>
        </w:rPr>
        <w:t xml:space="preserve">If you are in any doubt about the application of the mark scheme, you must consult with your </w:t>
      </w:r>
      <w:r w:rsidR="00A32787" w:rsidRPr="002104E4">
        <w:rPr>
          <w:rFonts w:ascii="Arial" w:hAnsi="Arial" w:cs="Arial"/>
          <w:sz w:val="24"/>
          <w:szCs w:val="24"/>
        </w:rPr>
        <w:t>Internal Quality Assurer (</w:t>
      </w:r>
      <w:r w:rsidRPr="002104E4">
        <w:rPr>
          <w:rFonts w:ascii="Arial" w:hAnsi="Arial" w:cs="Arial"/>
          <w:sz w:val="24"/>
          <w:szCs w:val="24"/>
        </w:rPr>
        <w:t>IQA</w:t>
      </w:r>
      <w:r w:rsidR="00A32787" w:rsidRPr="002104E4">
        <w:rPr>
          <w:rFonts w:ascii="Arial" w:hAnsi="Arial" w:cs="Arial"/>
          <w:sz w:val="24"/>
          <w:szCs w:val="24"/>
        </w:rPr>
        <w:t>)</w:t>
      </w:r>
      <w:r w:rsidRPr="002104E4">
        <w:rPr>
          <w:rFonts w:ascii="Arial" w:hAnsi="Arial" w:cs="Arial"/>
          <w:sz w:val="24"/>
          <w:szCs w:val="24"/>
        </w:rPr>
        <w:t>.</w:t>
      </w:r>
    </w:p>
    <w:p w14:paraId="61400977" w14:textId="3AAA5359" w:rsidR="00B8402D" w:rsidRDefault="00B8402D" w:rsidP="00B8402D">
      <w:pPr>
        <w:spacing w:after="0" w:line="240" w:lineRule="auto"/>
        <w:ind w:left="426" w:right="139"/>
        <w:contextualSpacing/>
        <w:rPr>
          <w:rFonts w:ascii="Arial" w:hAnsi="Arial" w:cs="Arial"/>
          <w:sz w:val="24"/>
          <w:szCs w:val="24"/>
        </w:rPr>
      </w:pPr>
    </w:p>
    <w:p w14:paraId="334C6243" w14:textId="77777777" w:rsidR="00D637B5" w:rsidRPr="009126BD" w:rsidRDefault="00D637B5" w:rsidP="00B8402D">
      <w:pPr>
        <w:spacing w:after="0" w:line="240" w:lineRule="auto"/>
        <w:ind w:left="426"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2104E4" w:rsidRPr="002104E4" w14:paraId="3EBCAAF1" w14:textId="77777777" w:rsidTr="44B9A03E">
        <w:trPr>
          <w:trHeight w:val="24"/>
          <w:jc w:val="center"/>
        </w:trPr>
        <w:tc>
          <w:tcPr>
            <w:tcW w:w="13603" w:type="dxa"/>
            <w:gridSpan w:val="4"/>
            <w:shd w:val="clear" w:color="auto" w:fill="A6A6A6" w:themeFill="background1" w:themeFillShade="A6"/>
            <w:vAlign w:val="center"/>
          </w:tcPr>
          <w:p w14:paraId="4B67B378" w14:textId="27CE4B56" w:rsidR="00BA2A58" w:rsidRPr="002104E4" w:rsidRDefault="00BA2A58" w:rsidP="00BA2A58">
            <w:pPr>
              <w:pStyle w:val="NoSpacing"/>
              <w:rPr>
                <w:rFonts w:ascii="Arial" w:hAnsi="Arial" w:cs="Arial"/>
                <w:sz w:val="24"/>
                <w:szCs w:val="24"/>
              </w:rPr>
            </w:pPr>
            <w:r w:rsidRPr="002104E4">
              <w:rPr>
                <w:rFonts w:ascii="Arial" w:hAnsi="Arial" w:cs="Arial"/>
                <w:b/>
                <w:sz w:val="24"/>
                <w:szCs w:val="24"/>
              </w:rPr>
              <w:lastRenderedPageBreak/>
              <w:t>Subject Content Statements</w:t>
            </w:r>
            <w:r w:rsidR="006D2AD3" w:rsidRPr="002104E4">
              <w:rPr>
                <w:rFonts w:ascii="Arial" w:hAnsi="Arial" w:cs="Arial"/>
                <w:b/>
                <w:sz w:val="24"/>
                <w:szCs w:val="24"/>
              </w:rPr>
              <w:t xml:space="preserve"> (SCS)</w:t>
            </w:r>
          </w:p>
          <w:p w14:paraId="645CE86B" w14:textId="77777777" w:rsidR="00BA2A58" w:rsidRPr="002104E4" w:rsidRDefault="00BA2A58" w:rsidP="00BA2A58">
            <w:pPr>
              <w:pStyle w:val="NoSpacing"/>
              <w:rPr>
                <w:rFonts w:ascii="Arial" w:hAnsi="Arial" w:cs="Arial"/>
                <w:sz w:val="24"/>
                <w:szCs w:val="24"/>
              </w:rPr>
            </w:pPr>
          </w:p>
          <w:p w14:paraId="5B4D4B4D" w14:textId="77777777" w:rsidR="006A51E9" w:rsidRPr="002104E4" w:rsidRDefault="006A51E9" w:rsidP="006A51E9">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3F4EC188" w14:textId="59036EBA" w:rsidR="006A51E9" w:rsidRPr="002104E4" w:rsidRDefault="007B4D82" w:rsidP="006A51E9">
            <w:pPr>
              <w:pStyle w:val="NoSpacing"/>
              <w:rPr>
                <w:rFonts w:ascii="Arial" w:hAnsi="Arial" w:cs="Arial"/>
                <w:sz w:val="24"/>
                <w:szCs w:val="24"/>
              </w:rPr>
            </w:pPr>
            <w:r w:rsidRPr="002104E4">
              <w:rPr>
                <w:rFonts w:ascii="Arial" w:hAnsi="Arial" w:cs="Arial"/>
                <w:sz w:val="24"/>
                <w:szCs w:val="24"/>
              </w:rPr>
              <w:t>Words in each source document</w:t>
            </w:r>
            <w:r w:rsidR="006A51E9" w:rsidRPr="002104E4">
              <w:rPr>
                <w:rFonts w:ascii="Arial" w:hAnsi="Arial" w:cs="Arial"/>
                <w:sz w:val="24"/>
                <w:szCs w:val="24"/>
              </w:rPr>
              <w:t xml:space="preserve"> must contain </w:t>
            </w:r>
            <w:r w:rsidR="006A51E9" w:rsidRPr="002104E4">
              <w:rPr>
                <w:rFonts w:ascii="Arial" w:hAnsi="Arial" w:cs="Arial"/>
                <w:b/>
                <w:sz w:val="24"/>
                <w:szCs w:val="24"/>
              </w:rPr>
              <w:t>12.5</w:t>
            </w:r>
            <w:r w:rsidR="00EA2DE4">
              <w:rPr>
                <w:rFonts w:ascii="Arial" w:hAnsi="Arial" w:cs="Arial"/>
                <w:b/>
                <w:sz w:val="24"/>
                <w:szCs w:val="24"/>
              </w:rPr>
              <w:t>–</w:t>
            </w:r>
            <w:r w:rsidR="006A51E9" w:rsidRPr="002104E4">
              <w:rPr>
                <w:rFonts w:ascii="Arial" w:hAnsi="Arial" w:cs="Arial"/>
                <w:b/>
                <w:sz w:val="24"/>
                <w:szCs w:val="24"/>
              </w:rPr>
              <w:t>15%</w:t>
            </w:r>
            <w:r w:rsidR="006A51E9" w:rsidRPr="002104E4">
              <w:rPr>
                <w:rFonts w:ascii="Arial" w:hAnsi="Arial" w:cs="Arial"/>
                <w:sz w:val="24"/>
                <w:szCs w:val="24"/>
              </w:rPr>
              <w:t xml:space="preserve"> of those given in the Entry Level 3 Appendix. This SCS is notionally assessed through </w:t>
            </w:r>
            <w:r w:rsidRPr="002104E4">
              <w:rPr>
                <w:rFonts w:ascii="Arial" w:hAnsi="Arial" w:cs="Arial"/>
                <w:sz w:val="24"/>
                <w:szCs w:val="24"/>
              </w:rPr>
              <w:t xml:space="preserve">evidencing </w:t>
            </w:r>
            <w:r w:rsidR="006A51E9" w:rsidRPr="002104E4">
              <w:rPr>
                <w:rFonts w:ascii="Arial" w:hAnsi="Arial" w:cs="Arial"/>
                <w:sz w:val="24"/>
                <w:szCs w:val="24"/>
              </w:rPr>
              <w:t xml:space="preserve">understanding of </w:t>
            </w:r>
            <w:r w:rsidR="00E27D6B">
              <w:rPr>
                <w:rFonts w:ascii="Arial" w:hAnsi="Arial" w:cs="Arial"/>
                <w:b/>
                <w:sz w:val="24"/>
                <w:szCs w:val="24"/>
              </w:rPr>
              <w:t>EL3</w:t>
            </w:r>
            <w:r w:rsidR="006A51E9" w:rsidRPr="002104E4">
              <w:rPr>
                <w:rFonts w:ascii="Arial" w:hAnsi="Arial" w:cs="Arial"/>
                <w:b/>
                <w:sz w:val="24"/>
                <w:szCs w:val="24"/>
              </w:rPr>
              <w:t>.2.9</w:t>
            </w:r>
            <w:r w:rsidR="007B5B1D" w:rsidRPr="002104E4">
              <w:rPr>
                <w:rFonts w:ascii="Arial" w:hAnsi="Arial" w:cs="Arial"/>
                <w:sz w:val="24"/>
                <w:szCs w:val="24"/>
              </w:rPr>
              <w:t>,</w:t>
            </w:r>
            <w:r w:rsidR="006A51E9" w:rsidRPr="002104E4">
              <w:rPr>
                <w:rFonts w:ascii="Arial" w:hAnsi="Arial" w:cs="Arial"/>
                <w:sz w:val="24"/>
                <w:szCs w:val="24"/>
              </w:rPr>
              <w:t xml:space="preserve"> </w:t>
            </w:r>
            <w:r w:rsidR="006A51E9" w:rsidRPr="002104E4">
              <w:rPr>
                <w:rFonts w:ascii="Arial" w:hAnsi="Arial" w:cs="Arial"/>
                <w:b/>
                <w:sz w:val="24"/>
                <w:szCs w:val="24"/>
              </w:rPr>
              <w:t>EL3.2.10</w:t>
            </w:r>
            <w:r w:rsidR="006A51E9" w:rsidRPr="002104E4">
              <w:rPr>
                <w:rFonts w:ascii="Arial" w:hAnsi="Arial" w:cs="Arial"/>
                <w:sz w:val="24"/>
                <w:szCs w:val="24"/>
              </w:rPr>
              <w:t>,</w:t>
            </w:r>
            <w:r w:rsidR="006A51E9" w:rsidRPr="002104E4">
              <w:rPr>
                <w:rFonts w:ascii="Arial" w:hAnsi="Arial" w:cs="Arial"/>
                <w:b/>
                <w:sz w:val="24"/>
                <w:szCs w:val="24"/>
              </w:rPr>
              <w:t xml:space="preserve"> EL3.2.11 </w:t>
            </w:r>
            <w:r w:rsidR="006A51E9" w:rsidRPr="002104E4">
              <w:rPr>
                <w:rFonts w:ascii="Arial" w:hAnsi="Arial" w:cs="Arial"/>
                <w:sz w:val="24"/>
                <w:szCs w:val="24"/>
              </w:rPr>
              <w:t>and</w:t>
            </w:r>
            <w:r w:rsidR="006A51E9" w:rsidRPr="002104E4">
              <w:rPr>
                <w:rFonts w:ascii="Arial" w:hAnsi="Arial" w:cs="Arial"/>
                <w:b/>
                <w:sz w:val="24"/>
                <w:szCs w:val="24"/>
              </w:rPr>
              <w:t xml:space="preserve"> EL3.2.12</w:t>
            </w:r>
          </w:p>
          <w:p w14:paraId="48CA9484"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4B636236" w14:textId="01482BF2"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texts </w:t>
            </w:r>
          </w:p>
          <w:p w14:paraId="71A82996"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3EBB895C" w14:textId="1EB06F3D"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different purposes of straightforward texts </w:t>
            </w:r>
          </w:p>
          <w:p w14:paraId="311B9363"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52A1D7CC" w14:textId="7292141C"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Use effective strategies </w:t>
            </w:r>
            <w:r w:rsidR="006D2AD3" w:rsidRPr="002104E4">
              <w:rPr>
                <w:rFonts w:ascii="Arial" w:hAnsi="Arial" w:cs="Arial"/>
                <w:sz w:val="24"/>
                <w:szCs w:val="24"/>
              </w:rPr>
              <w:t>to find the meaning of words (</w:t>
            </w:r>
            <w:proofErr w:type="spellStart"/>
            <w:r w:rsidR="00E27D6B" w:rsidRPr="002104E4">
              <w:rPr>
                <w:rFonts w:ascii="Arial" w:hAnsi="Arial" w:cs="Arial"/>
                <w:sz w:val="24"/>
                <w:szCs w:val="24"/>
              </w:rPr>
              <w:t>eg</w:t>
            </w:r>
            <w:proofErr w:type="spellEnd"/>
            <w:r w:rsidRPr="002104E4">
              <w:rPr>
                <w:rFonts w:ascii="Arial" w:hAnsi="Arial" w:cs="Arial"/>
                <w:sz w:val="24"/>
                <w:szCs w:val="24"/>
              </w:rPr>
              <w:t xml:space="preserve"> a dictionary, working out</w:t>
            </w:r>
            <w:r w:rsidR="00A32787" w:rsidRPr="002104E4">
              <w:rPr>
                <w:rFonts w:ascii="Arial" w:hAnsi="Arial" w:cs="Arial"/>
                <w:sz w:val="24"/>
                <w:szCs w:val="24"/>
              </w:rPr>
              <w:t xml:space="preserve"> </w:t>
            </w:r>
            <w:r w:rsidR="007B4D82" w:rsidRPr="002104E4">
              <w:rPr>
                <w:rFonts w:ascii="Arial" w:hAnsi="Arial" w:cs="Arial"/>
                <w:sz w:val="24"/>
                <w:szCs w:val="24"/>
              </w:rPr>
              <w:t>meaning from context,</w:t>
            </w:r>
            <w:r w:rsidRPr="002104E4">
              <w:rPr>
                <w:rFonts w:ascii="Arial" w:hAnsi="Arial" w:cs="Arial"/>
                <w:sz w:val="24"/>
                <w:szCs w:val="24"/>
              </w:rPr>
              <w:t xml:space="preserve"> using knowledge of different word types) </w:t>
            </w:r>
          </w:p>
          <w:p w14:paraId="7D8D7937"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415ADE3" w14:textId="797CFFBF" w:rsidR="00BC54C1" w:rsidRPr="002104E4" w:rsidRDefault="006A51E9" w:rsidP="00A03A92">
            <w:pPr>
              <w:pStyle w:val="NoSpacing"/>
            </w:pPr>
            <w:r w:rsidRPr="002104E4">
              <w:rPr>
                <w:rFonts w:ascii="Arial" w:hAnsi="Arial" w:cs="Arial"/>
                <w:sz w:val="24"/>
                <w:szCs w:val="24"/>
              </w:rPr>
              <w:t>Understand organisational features and use them to locate relevant in</w:t>
            </w:r>
            <w:r w:rsidR="006D2AD3" w:rsidRPr="002104E4">
              <w:rPr>
                <w:rFonts w:ascii="Arial" w:hAnsi="Arial" w:cs="Arial"/>
                <w:sz w:val="24"/>
                <w:szCs w:val="24"/>
              </w:rPr>
              <w:t>formation (</w:t>
            </w:r>
            <w:proofErr w:type="spellStart"/>
            <w:r w:rsidR="00E27D6B" w:rsidRPr="002104E4">
              <w:rPr>
                <w:rFonts w:ascii="Arial" w:hAnsi="Arial" w:cs="Arial"/>
                <w:sz w:val="24"/>
                <w:szCs w:val="24"/>
              </w:rPr>
              <w:t>eg</w:t>
            </w:r>
            <w:proofErr w:type="spellEnd"/>
            <w:r w:rsidR="00A32787" w:rsidRPr="002104E4">
              <w:rPr>
                <w:rFonts w:ascii="Arial" w:hAnsi="Arial" w:cs="Arial"/>
                <w:sz w:val="24"/>
                <w:szCs w:val="24"/>
              </w:rPr>
              <w:t xml:space="preserve"> </w:t>
            </w:r>
            <w:r w:rsidRPr="002104E4">
              <w:rPr>
                <w:rFonts w:ascii="Arial" w:hAnsi="Arial" w:cs="Arial"/>
                <w:sz w:val="24"/>
                <w:szCs w:val="24"/>
              </w:rPr>
              <w:t>contents, index, menus, tabs and links)</w:t>
            </w:r>
          </w:p>
        </w:tc>
      </w:tr>
      <w:tr w:rsidR="002104E4" w:rsidRPr="002104E4" w14:paraId="43C9D0A7" w14:textId="77777777" w:rsidTr="44B9A03E">
        <w:trPr>
          <w:trHeight w:val="24"/>
          <w:jc w:val="center"/>
        </w:trPr>
        <w:tc>
          <w:tcPr>
            <w:tcW w:w="1129" w:type="dxa"/>
            <w:shd w:val="clear" w:color="auto" w:fill="A6A6A6" w:themeFill="background1" w:themeFillShade="A6"/>
            <w:vAlign w:val="center"/>
          </w:tcPr>
          <w:p w14:paraId="66F6B258"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lastRenderedPageBreak/>
              <w:t>Q no</w:t>
            </w:r>
          </w:p>
        </w:tc>
        <w:tc>
          <w:tcPr>
            <w:tcW w:w="10065" w:type="dxa"/>
            <w:shd w:val="clear" w:color="auto" w:fill="A6A6A6" w:themeFill="background1" w:themeFillShade="A6"/>
            <w:tcMar>
              <w:left w:w="323" w:type="dxa"/>
              <w:right w:w="0" w:type="dxa"/>
            </w:tcMar>
            <w:vAlign w:val="center"/>
          </w:tcPr>
          <w:p w14:paraId="2124CF29" w14:textId="77777777" w:rsidR="00F57AA7" w:rsidRPr="002104E4" w:rsidRDefault="00F57AA7" w:rsidP="00CC538A">
            <w:pPr>
              <w:keepNext/>
              <w:spacing w:before="40" w:after="40" w:line="240" w:lineRule="auto"/>
              <w:rPr>
                <w:rFonts w:ascii="Arial" w:hAnsi="Arial" w:cs="Arial"/>
                <w:b/>
                <w:sz w:val="24"/>
                <w:szCs w:val="24"/>
              </w:rPr>
            </w:pPr>
            <w:r w:rsidRPr="002104E4">
              <w:rPr>
                <w:rFonts w:ascii="Arial" w:hAnsi="Arial" w:cs="Arial"/>
                <w:b/>
                <w:sz w:val="24"/>
                <w:szCs w:val="24"/>
              </w:rPr>
              <w:t>Marking Guidance</w:t>
            </w:r>
          </w:p>
        </w:tc>
        <w:tc>
          <w:tcPr>
            <w:tcW w:w="992" w:type="dxa"/>
            <w:shd w:val="clear" w:color="auto" w:fill="A6A6A6" w:themeFill="background1" w:themeFillShade="A6"/>
            <w:vAlign w:val="center"/>
          </w:tcPr>
          <w:p w14:paraId="1C2C0EAB"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Marks</w:t>
            </w:r>
          </w:p>
        </w:tc>
        <w:tc>
          <w:tcPr>
            <w:tcW w:w="1417" w:type="dxa"/>
            <w:shd w:val="clear" w:color="auto" w:fill="A6A6A6" w:themeFill="background1" w:themeFillShade="A6"/>
            <w:vAlign w:val="center"/>
          </w:tcPr>
          <w:p w14:paraId="613B877E"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Subject Content Ref</w:t>
            </w:r>
          </w:p>
        </w:tc>
      </w:tr>
      <w:tr w:rsidR="002104E4" w:rsidRPr="002104E4" w14:paraId="7FE1D47D" w14:textId="77777777" w:rsidTr="44B9A03E">
        <w:trPr>
          <w:trHeight w:val="24"/>
          <w:jc w:val="center"/>
        </w:trPr>
        <w:tc>
          <w:tcPr>
            <w:tcW w:w="13603" w:type="dxa"/>
            <w:gridSpan w:val="4"/>
            <w:shd w:val="clear" w:color="auto" w:fill="D0CECE" w:themeFill="background2" w:themeFillShade="E6"/>
          </w:tcPr>
          <w:p w14:paraId="30567561" w14:textId="77777777" w:rsidR="00F57AA7" w:rsidRPr="002104E4" w:rsidRDefault="00F57AA7" w:rsidP="00CC538A">
            <w:pPr>
              <w:keepNext/>
              <w:spacing w:before="40" w:after="40" w:line="240" w:lineRule="auto"/>
              <w:rPr>
                <w:rFonts w:ascii="Arial" w:hAnsi="Arial" w:cs="Arial"/>
                <w:sz w:val="24"/>
                <w:szCs w:val="24"/>
              </w:rPr>
            </w:pPr>
            <w:r w:rsidRPr="002104E4">
              <w:rPr>
                <w:rFonts w:ascii="Arial" w:hAnsi="Arial" w:cs="Arial"/>
                <w:b/>
                <w:sz w:val="24"/>
                <w:szCs w:val="24"/>
              </w:rPr>
              <w:t>Section 1</w:t>
            </w:r>
          </w:p>
        </w:tc>
      </w:tr>
      <w:tr w:rsidR="006B6F99" w:rsidRPr="002104E4" w14:paraId="721ACF20" w14:textId="77777777" w:rsidTr="44B9A03E">
        <w:trPr>
          <w:trHeight w:val="241"/>
          <w:jc w:val="center"/>
        </w:trPr>
        <w:tc>
          <w:tcPr>
            <w:tcW w:w="1129" w:type="dxa"/>
          </w:tcPr>
          <w:p w14:paraId="15A1BFD7" w14:textId="6D46E3F9" w:rsidR="006B6F99" w:rsidRPr="002104E4" w:rsidRDefault="006B6F99" w:rsidP="00CC538A">
            <w:pPr>
              <w:keepNext/>
              <w:spacing w:before="40" w:after="40" w:line="240" w:lineRule="auto"/>
              <w:ind w:right="132"/>
              <w:jc w:val="center"/>
              <w:rPr>
                <w:rFonts w:ascii="Arial" w:hAnsi="Arial" w:cs="Arial"/>
                <w:b/>
                <w:sz w:val="24"/>
                <w:szCs w:val="24"/>
              </w:rPr>
            </w:pPr>
            <w:r>
              <w:rPr>
                <w:rFonts w:ascii="Arial" w:hAnsi="Arial" w:cs="Arial"/>
                <w:b/>
                <w:sz w:val="24"/>
                <w:szCs w:val="24"/>
              </w:rPr>
              <w:t>1</w:t>
            </w:r>
          </w:p>
        </w:tc>
        <w:tc>
          <w:tcPr>
            <w:tcW w:w="10065" w:type="dxa"/>
            <w:shd w:val="clear" w:color="auto" w:fill="auto"/>
            <w:tcMar>
              <w:left w:w="323" w:type="dxa"/>
              <w:right w:w="0" w:type="dxa"/>
            </w:tcMar>
            <w:vAlign w:val="center"/>
          </w:tcPr>
          <w:p w14:paraId="5CF546FD" w14:textId="6891F2CF" w:rsidR="00DA616B" w:rsidRPr="00DA616B" w:rsidRDefault="00DA616B" w:rsidP="00F053FF">
            <w:pPr>
              <w:ind w:left="-278"/>
              <w:rPr>
                <w:rFonts w:ascii="Arial" w:eastAsia="Calibri" w:hAnsi="Arial"/>
                <w:sz w:val="24"/>
                <w:szCs w:val="24"/>
              </w:rPr>
            </w:pPr>
            <w:r>
              <w:rPr>
                <w:rFonts w:ascii="Arial" w:eastAsia="Calibri" w:hAnsi="Arial"/>
                <w:sz w:val="24"/>
                <w:szCs w:val="24"/>
              </w:rPr>
              <w:t xml:space="preserve">What is the purpose of the </w:t>
            </w:r>
            <w:r w:rsidR="00DF5DFB">
              <w:rPr>
                <w:rFonts w:ascii="Arial" w:eastAsia="Calibri" w:hAnsi="Arial"/>
                <w:sz w:val="24"/>
                <w:szCs w:val="24"/>
              </w:rPr>
              <w:t>text</w:t>
            </w:r>
            <w:r w:rsidRPr="003B5AF3">
              <w:rPr>
                <w:rFonts w:ascii="Arial" w:eastAsia="Calibri" w:hAnsi="Arial"/>
                <w:sz w:val="24"/>
                <w:szCs w:val="24"/>
              </w:rPr>
              <w:t>?</w:t>
            </w:r>
          </w:p>
          <w:p w14:paraId="0FB70F49" w14:textId="33A50673" w:rsidR="00AB6780" w:rsidRDefault="00AB6780" w:rsidP="00AB6780">
            <w:pPr>
              <w:spacing w:before="4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4EF64DFF" w14:textId="0C031353" w:rsidR="007C046A" w:rsidRDefault="00D30569" w:rsidP="00E1063F">
            <w:pPr>
              <w:pStyle w:val="ListParagraph"/>
              <w:keepNext/>
              <w:numPr>
                <w:ilvl w:val="0"/>
                <w:numId w:val="15"/>
              </w:numPr>
              <w:spacing w:after="0" w:line="240" w:lineRule="auto"/>
              <w:rPr>
                <w:rFonts w:ascii="Arial" w:hAnsi="Arial" w:cs="Arial"/>
                <w:sz w:val="24"/>
                <w:szCs w:val="24"/>
              </w:rPr>
            </w:pPr>
            <w:r w:rsidRPr="78BED3C7">
              <w:rPr>
                <w:rFonts w:ascii="Arial" w:hAnsi="Arial" w:cs="Arial"/>
                <w:sz w:val="24"/>
                <w:szCs w:val="24"/>
              </w:rPr>
              <w:t>To encourage</w:t>
            </w:r>
            <w:r w:rsidR="005F3B39">
              <w:rPr>
                <w:rFonts w:ascii="Arial" w:hAnsi="Arial" w:cs="Arial"/>
                <w:sz w:val="24"/>
                <w:szCs w:val="24"/>
              </w:rPr>
              <w:t>/persuade</w:t>
            </w:r>
            <w:r w:rsidRPr="78BED3C7">
              <w:rPr>
                <w:rFonts w:ascii="Arial" w:hAnsi="Arial" w:cs="Arial"/>
                <w:sz w:val="24"/>
                <w:szCs w:val="24"/>
              </w:rPr>
              <w:t xml:space="preserve"> people to </w:t>
            </w:r>
            <w:r w:rsidR="00416477" w:rsidRPr="78BED3C7">
              <w:rPr>
                <w:rFonts w:ascii="Arial" w:hAnsi="Arial" w:cs="Arial"/>
                <w:sz w:val="24"/>
                <w:szCs w:val="24"/>
              </w:rPr>
              <w:t>create green spaces</w:t>
            </w:r>
          </w:p>
          <w:p w14:paraId="03FEFD48" w14:textId="1CC1C7E8" w:rsidR="00D637B5" w:rsidRPr="00B63C4D" w:rsidRDefault="70C87B78" w:rsidP="00B63C4D">
            <w:pPr>
              <w:pStyle w:val="ListParagraph"/>
              <w:keepNext/>
              <w:numPr>
                <w:ilvl w:val="0"/>
                <w:numId w:val="15"/>
              </w:numPr>
              <w:spacing w:after="160" w:line="240" w:lineRule="auto"/>
              <w:ind w:left="714" w:hanging="357"/>
              <w:rPr>
                <w:rFonts w:ascii="Arial" w:hAnsi="Arial" w:cs="Arial"/>
                <w:sz w:val="24"/>
                <w:szCs w:val="24"/>
              </w:rPr>
            </w:pPr>
            <w:r w:rsidRPr="78BED3C7">
              <w:rPr>
                <w:rFonts w:ascii="Arial" w:hAnsi="Arial" w:cs="Arial"/>
                <w:sz w:val="24"/>
                <w:szCs w:val="24"/>
              </w:rPr>
              <w:t>To inform / tell people about the benefits of green spaces</w:t>
            </w:r>
          </w:p>
          <w:p w14:paraId="79495B77" w14:textId="4543CC37" w:rsidR="00574671" w:rsidRPr="00D637B5" w:rsidRDefault="00D10361" w:rsidP="00FD2B9D">
            <w:pPr>
              <w:keepNext/>
              <w:spacing w:after="12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0E46E58F" w14:textId="6EACC81E" w:rsidR="006B6F99" w:rsidRPr="002104E4" w:rsidRDefault="006B6F99"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50E16635" w14:textId="303DC210" w:rsidR="006B6F99" w:rsidRPr="002104E4" w:rsidRDefault="00416477" w:rsidP="00CC538A">
            <w:pPr>
              <w:keepNext/>
              <w:jc w:val="center"/>
              <w:rPr>
                <w:rFonts w:ascii="Arial" w:hAnsi="Arial" w:cs="Arial"/>
                <w:sz w:val="24"/>
                <w:szCs w:val="24"/>
              </w:rPr>
            </w:pPr>
            <w:r>
              <w:rPr>
                <w:rFonts w:ascii="Arial" w:hAnsi="Arial" w:cs="Arial"/>
                <w:b/>
                <w:sz w:val="24"/>
                <w:szCs w:val="24"/>
              </w:rPr>
              <w:t>EL3.2.10</w:t>
            </w:r>
          </w:p>
        </w:tc>
      </w:tr>
      <w:tr w:rsidR="009126BD" w:rsidRPr="002104E4" w14:paraId="68CF1541" w14:textId="77777777" w:rsidTr="44B9A03E">
        <w:trPr>
          <w:trHeight w:val="922"/>
          <w:jc w:val="center"/>
        </w:trPr>
        <w:tc>
          <w:tcPr>
            <w:tcW w:w="1129" w:type="dxa"/>
          </w:tcPr>
          <w:p w14:paraId="0988F098" w14:textId="3C1569FA" w:rsidR="009126BD" w:rsidRPr="002104E4" w:rsidRDefault="00426EFD" w:rsidP="00F315B8">
            <w:pPr>
              <w:keepNext/>
              <w:spacing w:before="40" w:after="40" w:line="240" w:lineRule="auto"/>
              <w:ind w:right="132"/>
              <w:jc w:val="center"/>
              <w:rPr>
                <w:rFonts w:ascii="Arial" w:hAnsi="Arial" w:cs="Arial"/>
                <w:b/>
                <w:sz w:val="24"/>
                <w:szCs w:val="24"/>
              </w:rPr>
            </w:pPr>
            <w:r>
              <w:rPr>
                <w:rFonts w:ascii="Arial" w:hAnsi="Arial" w:cs="Arial"/>
                <w:b/>
                <w:sz w:val="24"/>
                <w:szCs w:val="24"/>
              </w:rPr>
              <w:t>2</w:t>
            </w:r>
          </w:p>
        </w:tc>
        <w:tc>
          <w:tcPr>
            <w:tcW w:w="10065" w:type="dxa"/>
            <w:shd w:val="clear" w:color="auto" w:fill="auto"/>
            <w:tcMar>
              <w:left w:w="323" w:type="dxa"/>
              <w:right w:w="0" w:type="dxa"/>
            </w:tcMar>
          </w:tcPr>
          <w:p w14:paraId="1EAC7AF1" w14:textId="2ACC6449" w:rsidR="0026606A" w:rsidRPr="0026606A" w:rsidRDefault="0026606A" w:rsidP="00F053FF">
            <w:pPr>
              <w:ind w:left="-278"/>
              <w:rPr>
                <w:rFonts w:ascii="Arial" w:hAnsi="Arial"/>
                <w:sz w:val="24"/>
                <w:szCs w:val="24"/>
              </w:rPr>
            </w:pPr>
            <w:r w:rsidRPr="06A51CD0">
              <w:rPr>
                <w:rFonts w:ascii="Arial" w:hAnsi="Arial"/>
                <w:sz w:val="24"/>
                <w:szCs w:val="24"/>
              </w:rPr>
              <w:t xml:space="preserve">What does the word </w:t>
            </w:r>
            <w:r>
              <w:rPr>
                <w:rFonts w:ascii="Arial" w:hAnsi="Arial"/>
                <w:b/>
                <w:bCs/>
                <w:sz w:val="24"/>
                <w:szCs w:val="24"/>
              </w:rPr>
              <w:t>develop</w:t>
            </w:r>
            <w:r w:rsidRPr="06A51CD0">
              <w:rPr>
                <w:rFonts w:ascii="Arial" w:hAnsi="Arial"/>
                <w:sz w:val="24"/>
                <w:szCs w:val="24"/>
              </w:rPr>
              <w:t xml:space="preserve"> mean</w:t>
            </w:r>
            <w:r w:rsidR="0087362A">
              <w:rPr>
                <w:rFonts w:ascii="Arial" w:hAnsi="Arial"/>
                <w:sz w:val="24"/>
                <w:szCs w:val="24"/>
              </w:rPr>
              <w:t>,</w:t>
            </w:r>
            <w:r>
              <w:rPr>
                <w:rFonts w:ascii="Arial" w:hAnsi="Arial"/>
                <w:sz w:val="24"/>
                <w:szCs w:val="24"/>
              </w:rPr>
              <w:t xml:space="preserve"> </w:t>
            </w:r>
            <w:r w:rsidR="0087362A">
              <w:rPr>
                <w:rFonts w:ascii="Arial" w:hAnsi="Arial"/>
                <w:sz w:val="24"/>
                <w:szCs w:val="24"/>
              </w:rPr>
              <w:t>as used in the ‘Spread the word’ section</w:t>
            </w:r>
            <w:r>
              <w:rPr>
                <w:rFonts w:ascii="Arial" w:hAnsi="Arial"/>
                <w:sz w:val="24"/>
                <w:szCs w:val="24"/>
              </w:rPr>
              <w:t>?</w:t>
            </w:r>
          </w:p>
          <w:p w14:paraId="7CD09CA1" w14:textId="37EABB55" w:rsidR="00DA616B" w:rsidRPr="0026606A" w:rsidRDefault="0026606A" w:rsidP="0026606A">
            <w:pPr>
              <w:rPr>
                <w:rFonts w:ascii="Arial" w:eastAsia="Calibri" w:hAnsi="Arial"/>
                <w:sz w:val="24"/>
                <w:szCs w:val="24"/>
              </w:rPr>
            </w:pPr>
            <w:r w:rsidRPr="003B5AF3">
              <w:rPr>
                <w:rFonts w:ascii="Arial" w:eastAsia="Calibri" w:hAnsi="Arial"/>
                <w:sz w:val="24"/>
                <w:szCs w:val="24"/>
              </w:rPr>
              <w:t xml:space="preserve">You </w:t>
            </w:r>
            <w:r w:rsidR="00696A7B">
              <w:rPr>
                <w:rFonts w:ascii="Arial" w:eastAsia="Calibri" w:hAnsi="Arial"/>
                <w:sz w:val="24"/>
                <w:szCs w:val="24"/>
              </w:rPr>
              <w:t>may</w:t>
            </w:r>
            <w:r w:rsidRPr="003B5AF3">
              <w:rPr>
                <w:rFonts w:ascii="Arial" w:eastAsia="Calibri" w:hAnsi="Arial"/>
                <w:sz w:val="24"/>
                <w:szCs w:val="24"/>
              </w:rPr>
              <w:t xml:space="preserve"> use a dictionary.</w:t>
            </w:r>
          </w:p>
          <w:p w14:paraId="0D6AD7B3" w14:textId="258F12CA" w:rsidR="00775EA0" w:rsidRDefault="007B5F7A" w:rsidP="00F0434E">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r w:rsidR="00775EA0" w:rsidRPr="002104E4">
              <w:rPr>
                <w:rFonts w:ascii="Arial" w:hAnsi="Arial" w:cs="Arial"/>
                <w:sz w:val="24"/>
                <w:szCs w:val="24"/>
              </w:rPr>
              <w:t>:</w:t>
            </w:r>
          </w:p>
          <w:p w14:paraId="0AF23110" w14:textId="62C9A822" w:rsidR="005C1264" w:rsidRPr="00B63C4D" w:rsidRDefault="43D1F36B" w:rsidP="00B63C4D">
            <w:pPr>
              <w:pStyle w:val="ListParagraph"/>
              <w:numPr>
                <w:ilvl w:val="0"/>
                <w:numId w:val="9"/>
              </w:numPr>
              <w:spacing w:after="160" w:line="240" w:lineRule="auto"/>
              <w:ind w:left="714" w:hanging="357"/>
              <w:rPr>
                <w:rFonts w:ascii="Arial" w:hAnsi="Arial" w:cs="Arial"/>
                <w:sz w:val="24"/>
                <w:szCs w:val="24"/>
              </w:rPr>
            </w:pPr>
            <w:r w:rsidRPr="44B9A03E">
              <w:rPr>
                <w:rFonts w:ascii="Arial" w:hAnsi="Arial" w:cs="Arial"/>
                <w:sz w:val="24"/>
                <w:szCs w:val="24"/>
              </w:rPr>
              <w:t>Make / c</w:t>
            </w:r>
            <w:r w:rsidR="00416477" w:rsidRPr="44B9A03E">
              <w:rPr>
                <w:rFonts w:ascii="Arial" w:hAnsi="Arial" w:cs="Arial"/>
                <w:sz w:val="24"/>
                <w:szCs w:val="24"/>
              </w:rPr>
              <w:t>reate something or cause to grow</w:t>
            </w:r>
          </w:p>
          <w:p w14:paraId="560C10DD" w14:textId="4F9A2357" w:rsidR="27A54B77" w:rsidRDefault="27A54B77" w:rsidP="44B9A03E">
            <w:pPr>
              <w:pStyle w:val="ListParagraph"/>
              <w:numPr>
                <w:ilvl w:val="0"/>
                <w:numId w:val="9"/>
              </w:numPr>
              <w:spacing w:after="160" w:line="240" w:lineRule="auto"/>
              <w:ind w:left="714" w:hanging="357"/>
              <w:rPr>
                <w:rFonts w:ascii="Arial" w:hAnsi="Arial" w:cs="Arial"/>
                <w:sz w:val="24"/>
                <w:szCs w:val="24"/>
              </w:rPr>
            </w:pPr>
            <w:r w:rsidRPr="44B9A03E">
              <w:rPr>
                <w:rFonts w:ascii="Arial" w:hAnsi="Arial" w:cs="Arial"/>
                <w:sz w:val="24"/>
                <w:szCs w:val="24"/>
              </w:rPr>
              <w:t>Bring [something] into existence</w:t>
            </w:r>
          </w:p>
          <w:p w14:paraId="6743B4AF" w14:textId="3C10A021" w:rsidR="0082623C" w:rsidRPr="00BD4403" w:rsidRDefault="005C1264" w:rsidP="00FD2B9D">
            <w:pPr>
              <w:spacing w:after="120" w:line="240" w:lineRule="auto"/>
              <w:rPr>
                <w:rFonts w:ascii="Arial" w:hAnsi="Arial" w:cs="Arial"/>
                <w:sz w:val="24"/>
                <w:szCs w:val="24"/>
              </w:rPr>
            </w:pPr>
            <w:r w:rsidRPr="005C1264">
              <w:rPr>
                <w:rFonts w:ascii="Arial" w:hAnsi="Arial" w:cs="Arial"/>
                <w:sz w:val="24"/>
                <w:szCs w:val="24"/>
              </w:rPr>
              <w:t>Credit any other dictionary definition</w:t>
            </w:r>
            <w:r w:rsidR="00397172">
              <w:rPr>
                <w:rFonts w:ascii="Arial" w:hAnsi="Arial" w:cs="Arial"/>
                <w:sz w:val="24"/>
                <w:szCs w:val="24"/>
              </w:rPr>
              <w:t>.</w:t>
            </w:r>
          </w:p>
        </w:tc>
        <w:tc>
          <w:tcPr>
            <w:tcW w:w="992" w:type="dxa"/>
            <w:vAlign w:val="center"/>
          </w:tcPr>
          <w:p w14:paraId="2B77808E" w14:textId="2424B461" w:rsidR="009126BD" w:rsidRPr="002104E4" w:rsidRDefault="00AA7011"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228B9F67" w14:textId="77777777" w:rsidR="009126BD" w:rsidRPr="002104E4" w:rsidRDefault="009126BD" w:rsidP="00CC538A">
            <w:pPr>
              <w:keepNext/>
              <w:jc w:val="center"/>
              <w:rPr>
                <w:rFonts w:ascii="Arial" w:hAnsi="Arial" w:cs="Arial"/>
                <w:b/>
                <w:sz w:val="24"/>
                <w:szCs w:val="24"/>
              </w:rPr>
            </w:pPr>
          </w:p>
          <w:p w14:paraId="616F07C2" w14:textId="1B7A3A20" w:rsidR="009126BD" w:rsidRPr="002104E4" w:rsidRDefault="00FD28A8" w:rsidP="00CC538A">
            <w:pPr>
              <w:keepNext/>
              <w:jc w:val="center"/>
              <w:rPr>
                <w:rFonts w:ascii="Arial" w:hAnsi="Arial" w:cs="Arial"/>
                <w:b/>
                <w:sz w:val="24"/>
                <w:szCs w:val="24"/>
              </w:rPr>
            </w:pPr>
            <w:r>
              <w:rPr>
                <w:rFonts w:ascii="Arial" w:hAnsi="Arial" w:cs="Arial"/>
                <w:b/>
                <w:sz w:val="24"/>
                <w:szCs w:val="24"/>
              </w:rPr>
              <w:t>EL3.2.</w:t>
            </w:r>
            <w:r w:rsidR="00BE6F13">
              <w:rPr>
                <w:rFonts w:ascii="Arial" w:hAnsi="Arial" w:cs="Arial"/>
                <w:b/>
                <w:sz w:val="24"/>
                <w:szCs w:val="24"/>
              </w:rPr>
              <w:t>11</w:t>
            </w:r>
          </w:p>
          <w:p w14:paraId="7B899968" w14:textId="77777777" w:rsidR="009126BD" w:rsidRPr="002104E4" w:rsidRDefault="009126BD" w:rsidP="00CC538A">
            <w:pPr>
              <w:keepNext/>
              <w:rPr>
                <w:rFonts w:ascii="Arial" w:hAnsi="Arial" w:cs="Arial"/>
                <w:b/>
                <w:sz w:val="24"/>
                <w:szCs w:val="24"/>
              </w:rPr>
            </w:pPr>
          </w:p>
        </w:tc>
      </w:tr>
      <w:tr w:rsidR="009126BD" w:rsidRPr="002104E4" w14:paraId="3EC8DCCE" w14:textId="77777777" w:rsidTr="44B9A03E">
        <w:trPr>
          <w:trHeight w:val="1124"/>
          <w:jc w:val="center"/>
        </w:trPr>
        <w:tc>
          <w:tcPr>
            <w:tcW w:w="1129" w:type="dxa"/>
          </w:tcPr>
          <w:p w14:paraId="6B6F3CCC" w14:textId="7B020A61" w:rsidR="009126BD" w:rsidRPr="002104E4" w:rsidRDefault="00426EFD" w:rsidP="00F315B8">
            <w:pPr>
              <w:spacing w:before="40" w:after="40" w:line="240" w:lineRule="auto"/>
              <w:ind w:right="132"/>
              <w:jc w:val="center"/>
              <w:rPr>
                <w:rFonts w:ascii="Arial" w:hAnsi="Arial" w:cs="Arial"/>
                <w:b/>
                <w:sz w:val="24"/>
                <w:szCs w:val="24"/>
              </w:rPr>
            </w:pPr>
            <w:r>
              <w:rPr>
                <w:rFonts w:ascii="Arial" w:hAnsi="Arial" w:cs="Arial"/>
                <w:b/>
                <w:sz w:val="24"/>
                <w:szCs w:val="24"/>
              </w:rPr>
              <w:t>3</w:t>
            </w:r>
          </w:p>
        </w:tc>
        <w:tc>
          <w:tcPr>
            <w:tcW w:w="10065" w:type="dxa"/>
            <w:shd w:val="clear" w:color="auto" w:fill="auto"/>
            <w:tcMar>
              <w:left w:w="323" w:type="dxa"/>
              <w:right w:w="0" w:type="dxa"/>
            </w:tcMar>
            <w:vAlign w:val="center"/>
          </w:tcPr>
          <w:p w14:paraId="08A06685" w14:textId="656EB8D2" w:rsidR="009E341B" w:rsidRPr="009E341B" w:rsidRDefault="0018DFFF" w:rsidP="19D14426">
            <w:pPr>
              <w:ind w:left="-278"/>
              <w:rPr>
                <w:rFonts w:ascii="Arial" w:eastAsia="Calibri" w:hAnsi="Arial"/>
                <w:sz w:val="24"/>
                <w:szCs w:val="24"/>
              </w:rPr>
            </w:pPr>
            <w:r w:rsidRPr="19D14426">
              <w:rPr>
                <w:rFonts w:ascii="Arial" w:eastAsia="Arial" w:hAnsi="Arial" w:cs="Arial"/>
                <w:sz w:val="24"/>
                <w:szCs w:val="24"/>
              </w:rPr>
              <w:t xml:space="preserve">Give </w:t>
            </w:r>
            <w:r w:rsidRPr="19D14426">
              <w:rPr>
                <w:rFonts w:ascii="Arial" w:eastAsia="Arial" w:hAnsi="Arial" w:cs="Arial"/>
                <w:b/>
                <w:bCs/>
                <w:sz w:val="24"/>
                <w:szCs w:val="24"/>
              </w:rPr>
              <w:t xml:space="preserve">one </w:t>
            </w:r>
            <w:r w:rsidRPr="19D14426">
              <w:rPr>
                <w:rFonts w:ascii="Arial" w:eastAsia="Arial" w:hAnsi="Arial" w:cs="Arial"/>
                <w:sz w:val="24"/>
                <w:szCs w:val="24"/>
              </w:rPr>
              <w:t>positive reason to form a group</w:t>
            </w:r>
            <w:r w:rsidR="005A2314">
              <w:rPr>
                <w:rFonts w:ascii="Arial" w:eastAsia="Calibri" w:hAnsi="Arial"/>
                <w:sz w:val="24"/>
                <w:szCs w:val="24"/>
              </w:rPr>
              <w:t>.</w:t>
            </w:r>
          </w:p>
          <w:p w14:paraId="67D1EA62" w14:textId="3B997168" w:rsidR="007941CF" w:rsidRDefault="007941CF" w:rsidP="007941CF">
            <w:pPr>
              <w:spacing w:before="40"/>
              <w:rPr>
                <w:rFonts w:ascii="Arial" w:hAnsi="Arial" w:cs="Arial"/>
                <w:sz w:val="24"/>
                <w:szCs w:val="24"/>
              </w:rPr>
            </w:pPr>
            <w:r w:rsidRPr="19D14426">
              <w:rPr>
                <w:rFonts w:ascii="Arial" w:hAnsi="Arial" w:cs="Arial"/>
                <w:sz w:val="24"/>
                <w:szCs w:val="24"/>
              </w:rPr>
              <w:t xml:space="preserve">Award </w:t>
            </w:r>
            <w:r w:rsidRPr="19D14426">
              <w:rPr>
                <w:rFonts w:ascii="Arial" w:hAnsi="Arial" w:cs="Arial"/>
                <w:b/>
                <w:bCs/>
                <w:sz w:val="24"/>
                <w:szCs w:val="24"/>
              </w:rPr>
              <w:t>one</w:t>
            </w:r>
            <w:r w:rsidRPr="19D14426">
              <w:rPr>
                <w:rFonts w:ascii="Arial" w:hAnsi="Arial" w:cs="Arial"/>
                <w:sz w:val="24"/>
                <w:szCs w:val="24"/>
              </w:rPr>
              <w:t xml:space="preserve"> mark for the following:</w:t>
            </w:r>
          </w:p>
          <w:p w14:paraId="2BA960C1" w14:textId="75F507AE" w:rsidR="273D8914" w:rsidRDefault="273D8914" w:rsidP="19D14426">
            <w:pPr>
              <w:pStyle w:val="ListParagraph"/>
              <w:numPr>
                <w:ilvl w:val="0"/>
                <w:numId w:val="14"/>
              </w:numPr>
              <w:spacing w:after="0" w:line="240" w:lineRule="auto"/>
              <w:rPr>
                <w:rFonts w:ascii="Arial" w:hAnsi="Arial" w:cs="Arial"/>
                <w:sz w:val="24"/>
                <w:szCs w:val="24"/>
              </w:rPr>
            </w:pPr>
            <w:r w:rsidRPr="19D14426">
              <w:rPr>
                <w:rFonts w:ascii="Arial" w:hAnsi="Arial" w:cs="Arial"/>
                <w:sz w:val="24"/>
                <w:szCs w:val="24"/>
              </w:rPr>
              <w:t xml:space="preserve">get more people involved </w:t>
            </w:r>
          </w:p>
          <w:p w14:paraId="656A0D07" w14:textId="1A02215D" w:rsidR="273D8914" w:rsidRDefault="273D8914" w:rsidP="19D14426">
            <w:pPr>
              <w:pStyle w:val="ListParagraph"/>
              <w:numPr>
                <w:ilvl w:val="0"/>
                <w:numId w:val="14"/>
              </w:numPr>
              <w:spacing w:after="0" w:line="240" w:lineRule="auto"/>
              <w:rPr>
                <w:rFonts w:ascii="Arial" w:hAnsi="Arial" w:cs="Arial"/>
                <w:sz w:val="24"/>
                <w:szCs w:val="24"/>
              </w:rPr>
            </w:pPr>
            <w:r w:rsidRPr="19D14426">
              <w:rPr>
                <w:rFonts w:ascii="Arial" w:hAnsi="Arial" w:cs="Arial"/>
                <w:sz w:val="24"/>
                <w:szCs w:val="24"/>
              </w:rPr>
              <w:t xml:space="preserve">raise awareness  </w:t>
            </w:r>
          </w:p>
          <w:p w14:paraId="3D1A5D19" w14:textId="7DB3CE1F" w:rsidR="273D8914" w:rsidRDefault="273D8914" w:rsidP="19D14426">
            <w:pPr>
              <w:pStyle w:val="ListParagraph"/>
              <w:numPr>
                <w:ilvl w:val="0"/>
                <w:numId w:val="14"/>
              </w:numPr>
              <w:spacing w:after="0" w:line="240" w:lineRule="auto"/>
              <w:rPr>
                <w:rFonts w:ascii="Arial" w:hAnsi="Arial" w:cs="Arial"/>
                <w:sz w:val="24"/>
                <w:szCs w:val="24"/>
              </w:rPr>
            </w:pPr>
            <w:r w:rsidRPr="19D14426">
              <w:rPr>
                <w:rFonts w:ascii="Arial" w:hAnsi="Arial" w:cs="Arial"/>
                <w:sz w:val="24"/>
                <w:szCs w:val="24"/>
              </w:rPr>
              <w:t xml:space="preserve">encourage people to make their own green spaces </w:t>
            </w:r>
          </w:p>
          <w:p w14:paraId="476AB1F6" w14:textId="6F559D9F" w:rsidR="00C93930" w:rsidRPr="00B63C4D" w:rsidRDefault="273D8914" w:rsidP="00B63C4D">
            <w:pPr>
              <w:pStyle w:val="ListParagraph"/>
              <w:numPr>
                <w:ilvl w:val="0"/>
                <w:numId w:val="14"/>
              </w:numPr>
              <w:spacing w:after="160" w:line="240" w:lineRule="auto"/>
              <w:ind w:left="714" w:hanging="357"/>
              <w:rPr>
                <w:rFonts w:ascii="Arial" w:hAnsi="Arial" w:cs="Arial"/>
                <w:sz w:val="24"/>
                <w:szCs w:val="24"/>
              </w:rPr>
            </w:pPr>
            <w:r w:rsidRPr="19D14426">
              <w:rPr>
                <w:rFonts w:ascii="Arial" w:hAnsi="Arial" w:cs="Arial"/>
                <w:sz w:val="24"/>
                <w:szCs w:val="24"/>
              </w:rPr>
              <w:t>build a better future</w:t>
            </w:r>
          </w:p>
          <w:p w14:paraId="257C4450" w14:textId="437F7F0A" w:rsidR="00574671" w:rsidRPr="00946B19" w:rsidRDefault="006B6F99" w:rsidP="00FD2B9D">
            <w:pPr>
              <w:spacing w:after="120"/>
              <w:rPr>
                <w:rFonts w:ascii="Arial" w:hAnsi="Arial" w:cs="Arial"/>
                <w:sz w:val="24"/>
                <w:szCs w:val="24"/>
              </w:rPr>
            </w:pPr>
            <w:r w:rsidRPr="00946B19">
              <w:rPr>
                <w:rFonts w:ascii="Arial" w:hAnsi="Arial" w:cs="Arial"/>
                <w:sz w:val="24"/>
                <w:szCs w:val="24"/>
              </w:rPr>
              <w:t xml:space="preserve">Credit any </w:t>
            </w:r>
            <w:r w:rsidR="005D08DF">
              <w:rPr>
                <w:rFonts w:ascii="Arial" w:hAnsi="Arial" w:cs="Arial"/>
                <w:sz w:val="24"/>
                <w:szCs w:val="24"/>
              </w:rPr>
              <w:t>paraphrase of the quot</w:t>
            </w:r>
            <w:r w:rsidR="004B118A">
              <w:rPr>
                <w:rFonts w:ascii="Arial" w:hAnsi="Arial" w:cs="Arial"/>
                <w:sz w:val="24"/>
                <w:szCs w:val="24"/>
              </w:rPr>
              <w:t>ation</w:t>
            </w:r>
            <w:r w:rsidR="0062525B">
              <w:rPr>
                <w:rFonts w:ascii="Arial" w:hAnsi="Arial" w:cs="Arial"/>
                <w:sz w:val="24"/>
                <w:szCs w:val="24"/>
              </w:rPr>
              <w:t>.</w:t>
            </w:r>
          </w:p>
        </w:tc>
        <w:tc>
          <w:tcPr>
            <w:tcW w:w="992" w:type="dxa"/>
            <w:vAlign w:val="center"/>
          </w:tcPr>
          <w:p w14:paraId="2B55819D"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A5A21A1" w14:textId="7EDC67B2" w:rsidR="009126BD" w:rsidRPr="002104E4" w:rsidRDefault="00D46629" w:rsidP="009126BD">
            <w:pPr>
              <w:jc w:val="center"/>
              <w:rPr>
                <w:rFonts w:ascii="Arial" w:hAnsi="Arial" w:cs="Arial"/>
                <w:b/>
                <w:sz w:val="24"/>
                <w:szCs w:val="24"/>
              </w:rPr>
            </w:pPr>
            <w:r>
              <w:rPr>
                <w:rFonts w:ascii="Arial" w:hAnsi="Arial" w:cs="Arial"/>
                <w:b/>
                <w:sz w:val="24"/>
                <w:szCs w:val="24"/>
              </w:rPr>
              <w:t>EL3.2.</w:t>
            </w:r>
            <w:r w:rsidR="007941CF">
              <w:rPr>
                <w:rFonts w:ascii="Arial" w:hAnsi="Arial" w:cs="Arial"/>
                <w:b/>
                <w:sz w:val="24"/>
                <w:szCs w:val="24"/>
              </w:rPr>
              <w:t>9</w:t>
            </w:r>
          </w:p>
        </w:tc>
      </w:tr>
    </w:tbl>
    <w:p w14:paraId="30B45614" w14:textId="77777777" w:rsidR="00B63C4D" w:rsidRDefault="00B63C4D">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9126BD" w:rsidRPr="002104E4" w14:paraId="68815CE9" w14:textId="77777777" w:rsidTr="19D14426">
        <w:trPr>
          <w:trHeight w:val="24"/>
          <w:jc w:val="center"/>
        </w:trPr>
        <w:tc>
          <w:tcPr>
            <w:tcW w:w="1129" w:type="dxa"/>
          </w:tcPr>
          <w:p w14:paraId="3ACB90F8" w14:textId="48103454"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4</w:t>
            </w:r>
          </w:p>
        </w:tc>
        <w:tc>
          <w:tcPr>
            <w:tcW w:w="10065" w:type="dxa"/>
            <w:shd w:val="clear" w:color="auto" w:fill="auto"/>
            <w:tcMar>
              <w:left w:w="323" w:type="dxa"/>
              <w:right w:w="0" w:type="dxa"/>
            </w:tcMar>
            <w:vAlign w:val="bottom"/>
          </w:tcPr>
          <w:p w14:paraId="3E02888C" w14:textId="579B3B0A" w:rsidR="009E341B" w:rsidRDefault="55EE6867" w:rsidP="00F053FF">
            <w:pPr>
              <w:spacing w:before="40"/>
              <w:ind w:left="-278"/>
              <w:rPr>
                <w:rFonts w:ascii="Arial" w:hAnsi="Arial" w:cs="Arial"/>
                <w:sz w:val="24"/>
                <w:szCs w:val="24"/>
              </w:rPr>
            </w:pPr>
            <w:r w:rsidRPr="48430993">
              <w:rPr>
                <w:rFonts w:ascii="Arial" w:eastAsia="Calibri" w:hAnsi="Arial"/>
                <w:sz w:val="24"/>
                <w:szCs w:val="24"/>
              </w:rPr>
              <w:t>What does</w:t>
            </w:r>
            <w:r w:rsidR="00FB471F" w:rsidRPr="48430993">
              <w:rPr>
                <w:rFonts w:ascii="Arial" w:eastAsia="Calibri" w:hAnsi="Arial"/>
                <w:sz w:val="24"/>
                <w:szCs w:val="24"/>
              </w:rPr>
              <w:t xml:space="preserve"> planting green areas help improv</w:t>
            </w:r>
            <w:r w:rsidR="04B7ECBE" w:rsidRPr="48430993">
              <w:rPr>
                <w:rFonts w:ascii="Arial" w:eastAsia="Calibri" w:hAnsi="Arial"/>
                <w:sz w:val="24"/>
                <w:szCs w:val="24"/>
              </w:rPr>
              <w:t>e</w:t>
            </w:r>
            <w:r w:rsidR="00FB471F" w:rsidRPr="48430993">
              <w:rPr>
                <w:rFonts w:ascii="Arial" w:eastAsia="Calibri" w:hAnsi="Arial"/>
                <w:sz w:val="24"/>
                <w:szCs w:val="24"/>
              </w:rPr>
              <w:t>?</w:t>
            </w:r>
          </w:p>
          <w:p w14:paraId="33D08B40" w14:textId="54543859" w:rsidR="001E4192" w:rsidRDefault="00D637B5" w:rsidP="00D637B5">
            <w:pPr>
              <w:spacing w:before="40"/>
              <w:rPr>
                <w:rFonts w:ascii="Arial" w:hAnsi="Arial" w:cs="Arial"/>
                <w:sz w:val="24"/>
                <w:szCs w:val="24"/>
              </w:rPr>
            </w:pPr>
            <w:r>
              <w:rPr>
                <w:rFonts w:ascii="Arial" w:hAnsi="Arial" w:cs="Arial"/>
                <w:sz w:val="24"/>
                <w:szCs w:val="24"/>
              </w:rPr>
              <w:t>Acce</w:t>
            </w:r>
            <w:r w:rsidR="00BA1815">
              <w:rPr>
                <w:rFonts w:ascii="Arial" w:hAnsi="Arial" w:cs="Arial"/>
                <w:sz w:val="24"/>
                <w:szCs w:val="24"/>
              </w:rPr>
              <w:t xml:space="preserve">pt </w:t>
            </w:r>
            <w:r w:rsidR="00BA1815">
              <w:rPr>
                <w:rFonts w:ascii="Arial" w:hAnsi="Arial" w:cs="Arial"/>
                <w:b/>
                <w:bCs/>
                <w:sz w:val="24"/>
                <w:szCs w:val="24"/>
              </w:rPr>
              <w:t xml:space="preserve">one </w:t>
            </w:r>
            <w:r w:rsidR="00BA1815">
              <w:rPr>
                <w:rFonts w:ascii="Arial" w:hAnsi="Arial" w:cs="Arial"/>
                <w:sz w:val="24"/>
                <w:szCs w:val="24"/>
              </w:rPr>
              <w:t>mark for the following:</w:t>
            </w:r>
          </w:p>
          <w:p w14:paraId="57124484" w14:textId="4E35EB5E" w:rsidR="00BA1815" w:rsidRPr="004116BB" w:rsidRDefault="00D73C71" w:rsidP="00FD2B9D">
            <w:pPr>
              <w:pStyle w:val="ListParagraph"/>
              <w:numPr>
                <w:ilvl w:val="0"/>
                <w:numId w:val="14"/>
              </w:numPr>
              <w:spacing w:after="120"/>
              <w:ind w:left="714" w:hanging="357"/>
              <w:rPr>
                <w:rFonts w:ascii="Arial" w:hAnsi="Arial" w:cs="Arial"/>
                <w:sz w:val="24"/>
                <w:szCs w:val="24"/>
              </w:rPr>
            </w:pPr>
            <w:r w:rsidRPr="19D14426">
              <w:rPr>
                <w:rFonts w:ascii="Arial" w:hAnsi="Arial" w:cs="Arial"/>
                <w:sz w:val="24"/>
                <w:szCs w:val="24"/>
              </w:rPr>
              <w:t>A</w:t>
            </w:r>
            <w:r w:rsidR="00D30569" w:rsidRPr="19D14426">
              <w:rPr>
                <w:rFonts w:ascii="Arial" w:hAnsi="Arial" w:cs="Arial"/>
                <w:sz w:val="24"/>
                <w:szCs w:val="24"/>
              </w:rPr>
              <w:t xml:space="preserve"> (</w:t>
            </w:r>
            <w:r w:rsidR="00416477" w:rsidRPr="19D14426">
              <w:rPr>
                <w:rFonts w:ascii="Arial" w:hAnsi="Arial" w:cs="Arial"/>
                <w:sz w:val="24"/>
                <w:szCs w:val="24"/>
              </w:rPr>
              <w:t>air</w:t>
            </w:r>
            <w:r w:rsidR="00D30569" w:rsidRPr="19D14426">
              <w:rPr>
                <w:rFonts w:ascii="Arial" w:hAnsi="Arial" w:cs="Arial"/>
                <w:sz w:val="24"/>
                <w:szCs w:val="24"/>
              </w:rPr>
              <w:t>)</w:t>
            </w:r>
          </w:p>
        </w:tc>
        <w:tc>
          <w:tcPr>
            <w:tcW w:w="992" w:type="dxa"/>
            <w:vAlign w:val="center"/>
          </w:tcPr>
          <w:p w14:paraId="72DB6BD1" w14:textId="3ECBC0CA" w:rsidR="009126BD" w:rsidRPr="002104E4" w:rsidRDefault="00B16E9A"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3719C2D" w14:textId="0CF4A913" w:rsidR="009126BD" w:rsidRPr="002104E4" w:rsidRDefault="00FD28A8" w:rsidP="0049393D">
            <w:pPr>
              <w:jc w:val="center"/>
              <w:rPr>
                <w:rFonts w:ascii="Arial" w:hAnsi="Arial" w:cs="Arial"/>
                <w:b/>
                <w:sz w:val="24"/>
                <w:szCs w:val="24"/>
              </w:rPr>
            </w:pPr>
            <w:r>
              <w:rPr>
                <w:rFonts w:ascii="Arial" w:hAnsi="Arial" w:cs="Arial"/>
                <w:b/>
                <w:sz w:val="24"/>
                <w:szCs w:val="24"/>
              </w:rPr>
              <w:t>EL3.2.</w:t>
            </w:r>
            <w:r w:rsidR="003154CA">
              <w:rPr>
                <w:rFonts w:ascii="Arial" w:hAnsi="Arial" w:cs="Arial"/>
                <w:b/>
                <w:sz w:val="24"/>
                <w:szCs w:val="24"/>
              </w:rPr>
              <w:t>9</w:t>
            </w:r>
          </w:p>
        </w:tc>
      </w:tr>
      <w:tr w:rsidR="009126BD" w:rsidRPr="002104E4" w14:paraId="5E8FE1DF" w14:textId="77777777" w:rsidTr="19D14426">
        <w:trPr>
          <w:trHeight w:val="1576"/>
          <w:jc w:val="center"/>
        </w:trPr>
        <w:tc>
          <w:tcPr>
            <w:tcW w:w="1129" w:type="dxa"/>
          </w:tcPr>
          <w:p w14:paraId="45D64C82" w14:textId="74BEA2D1"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0C801D93" w14:textId="0609CA80" w:rsidR="00147114" w:rsidRPr="00147114" w:rsidRDefault="79D552C4" w:rsidP="00F053FF">
            <w:pPr>
              <w:ind w:left="-278"/>
              <w:rPr>
                <w:rFonts w:ascii="Arial" w:eastAsia="Calibri" w:hAnsi="Arial"/>
                <w:sz w:val="24"/>
                <w:szCs w:val="24"/>
              </w:rPr>
            </w:pPr>
            <w:r w:rsidRPr="78BED3C7">
              <w:rPr>
                <w:rFonts w:ascii="Arial" w:hAnsi="Arial"/>
                <w:sz w:val="24"/>
                <w:szCs w:val="24"/>
              </w:rPr>
              <w:t>How can you</w:t>
            </w:r>
            <w:r w:rsidR="00147114" w:rsidRPr="78BED3C7">
              <w:rPr>
                <w:rFonts w:ascii="Arial" w:hAnsi="Arial"/>
                <w:sz w:val="24"/>
                <w:szCs w:val="24"/>
              </w:rPr>
              <w:t xml:space="preserve"> contact the writer</w:t>
            </w:r>
            <w:r w:rsidR="32BA938E" w:rsidRPr="78BED3C7">
              <w:rPr>
                <w:rFonts w:ascii="Arial" w:hAnsi="Arial"/>
                <w:sz w:val="24"/>
                <w:szCs w:val="24"/>
              </w:rPr>
              <w:t>?</w:t>
            </w:r>
          </w:p>
          <w:p w14:paraId="5148C658" w14:textId="04BAC765" w:rsidR="006B6F99" w:rsidRPr="006B6F99" w:rsidRDefault="00E7278A" w:rsidP="006B6F99">
            <w:pPr>
              <w:spacing w:before="40"/>
              <w:rPr>
                <w:rFonts w:ascii="Arial" w:hAnsi="Arial" w:cs="Arial"/>
                <w:sz w:val="24"/>
                <w:szCs w:val="24"/>
              </w:rPr>
            </w:pPr>
            <w:r>
              <w:rPr>
                <w:rFonts w:ascii="Arial" w:hAnsi="Arial" w:cs="Arial"/>
                <w:sz w:val="24"/>
                <w:szCs w:val="24"/>
              </w:rPr>
              <w:t>A</w:t>
            </w:r>
            <w:r w:rsidR="00CB41A5">
              <w:rPr>
                <w:rFonts w:ascii="Arial" w:hAnsi="Arial" w:cs="Arial"/>
                <w:sz w:val="24"/>
                <w:szCs w:val="24"/>
              </w:rPr>
              <w:t>ccept any</w:t>
            </w:r>
            <w:r>
              <w:rPr>
                <w:rFonts w:ascii="Arial" w:hAnsi="Arial" w:cs="Arial"/>
                <w:sz w:val="24"/>
                <w:szCs w:val="24"/>
              </w:rPr>
              <w:t xml:space="preserve"> </w:t>
            </w:r>
            <w:r w:rsidR="006B6F99" w:rsidRPr="002104E4">
              <w:rPr>
                <w:rFonts w:ascii="Arial" w:hAnsi="Arial" w:cs="Arial"/>
                <w:b/>
                <w:sz w:val="24"/>
                <w:szCs w:val="24"/>
              </w:rPr>
              <w:t>one</w:t>
            </w:r>
            <w:r w:rsidR="006B6F99">
              <w:rPr>
                <w:rFonts w:ascii="Arial" w:hAnsi="Arial" w:cs="Arial"/>
                <w:sz w:val="24"/>
                <w:szCs w:val="24"/>
              </w:rPr>
              <w:t xml:space="preserve"> </w:t>
            </w:r>
            <w:r w:rsidR="00CB41A5">
              <w:rPr>
                <w:rFonts w:ascii="Arial" w:hAnsi="Arial" w:cs="Arial"/>
                <w:sz w:val="24"/>
                <w:szCs w:val="24"/>
              </w:rPr>
              <w:t>of</w:t>
            </w:r>
            <w:r w:rsidR="006B6F99">
              <w:rPr>
                <w:rFonts w:ascii="Arial" w:hAnsi="Arial" w:cs="Arial"/>
                <w:sz w:val="24"/>
                <w:szCs w:val="24"/>
              </w:rPr>
              <w:t xml:space="preserve"> </w:t>
            </w:r>
            <w:r w:rsidR="006B6F99" w:rsidRPr="002104E4">
              <w:rPr>
                <w:rFonts w:ascii="Arial" w:hAnsi="Arial" w:cs="Arial"/>
                <w:sz w:val="24"/>
                <w:szCs w:val="24"/>
              </w:rPr>
              <w:t>the following:</w:t>
            </w:r>
          </w:p>
          <w:p w14:paraId="459D25AA" w14:textId="4A0DC2FB" w:rsidR="00D30569" w:rsidRDefault="00416477" w:rsidP="00E1063F">
            <w:pPr>
              <w:pStyle w:val="ListParagraph"/>
              <w:numPr>
                <w:ilvl w:val="0"/>
                <w:numId w:val="14"/>
              </w:numPr>
              <w:spacing w:line="240" w:lineRule="auto"/>
              <w:rPr>
                <w:rFonts w:ascii="Arial" w:hAnsi="Arial" w:cs="Arial"/>
                <w:sz w:val="24"/>
                <w:szCs w:val="24"/>
                <w:lang w:val="en-US"/>
              </w:rPr>
            </w:pPr>
            <w:r w:rsidRPr="19D14426">
              <w:rPr>
                <w:rFonts w:ascii="Arial" w:hAnsi="Arial" w:cs="Arial"/>
                <w:sz w:val="24"/>
                <w:szCs w:val="24"/>
                <w:lang w:val="en-US"/>
              </w:rPr>
              <w:t>Send an email</w:t>
            </w:r>
            <w:r w:rsidR="00D30569" w:rsidRPr="19D14426">
              <w:rPr>
                <w:rFonts w:ascii="Arial" w:hAnsi="Arial" w:cs="Arial"/>
                <w:sz w:val="24"/>
                <w:szCs w:val="24"/>
                <w:lang w:val="en-US"/>
              </w:rPr>
              <w:t xml:space="preserve"> </w:t>
            </w:r>
          </w:p>
          <w:p w14:paraId="38BAD1EF" w14:textId="5CEA4680" w:rsidR="00D30569" w:rsidRPr="00E1063F" w:rsidRDefault="00D30569" w:rsidP="00E1063F">
            <w:pPr>
              <w:pStyle w:val="ListParagraph"/>
              <w:numPr>
                <w:ilvl w:val="0"/>
                <w:numId w:val="14"/>
              </w:numPr>
              <w:spacing w:line="240" w:lineRule="auto"/>
              <w:rPr>
                <w:rFonts w:ascii="Arial" w:hAnsi="Arial" w:cs="Arial"/>
                <w:sz w:val="24"/>
                <w:szCs w:val="24"/>
                <w:lang w:val="en-US"/>
              </w:rPr>
            </w:pPr>
            <w:r w:rsidRPr="19D14426">
              <w:rPr>
                <w:rFonts w:ascii="Arial" w:hAnsi="Arial" w:cs="Arial"/>
                <w:sz w:val="24"/>
                <w:szCs w:val="24"/>
                <w:lang w:val="en-US"/>
              </w:rPr>
              <w:t xml:space="preserve">Email </w:t>
            </w:r>
            <w:r w:rsidR="00416477" w:rsidRPr="19D14426">
              <w:rPr>
                <w:rFonts w:ascii="Arial" w:hAnsi="Arial" w:cs="Arial"/>
                <w:b/>
                <w:bCs/>
                <w:sz w:val="24"/>
                <w:szCs w:val="24"/>
                <w:lang w:val="en-US"/>
              </w:rPr>
              <w:t>jill</w:t>
            </w:r>
            <w:r w:rsidRPr="19D14426">
              <w:rPr>
                <w:b/>
                <w:bCs/>
                <w:sz w:val="28"/>
                <w:szCs w:val="28"/>
              </w:rPr>
              <w:t>@</w:t>
            </w:r>
            <w:r w:rsidR="00416477" w:rsidRPr="19D14426">
              <w:rPr>
                <w:b/>
                <w:bCs/>
                <w:sz w:val="28"/>
                <w:szCs w:val="28"/>
              </w:rPr>
              <w:t>greenscene.biz</w:t>
            </w:r>
          </w:p>
          <w:p w14:paraId="05EFB533" w14:textId="1CCEFC0B" w:rsidR="00A61444" w:rsidRPr="00E801AC" w:rsidRDefault="00F0434E" w:rsidP="00FD2B9D">
            <w:pPr>
              <w:spacing w:after="120" w:line="240" w:lineRule="auto"/>
              <w:rPr>
                <w:rFonts w:ascii="Arial" w:hAnsi="Arial" w:cs="Arial"/>
                <w:sz w:val="24"/>
                <w:szCs w:val="24"/>
              </w:rPr>
            </w:pPr>
            <w:r w:rsidRPr="00CF7D94">
              <w:rPr>
                <w:rFonts w:ascii="Arial" w:hAnsi="Arial" w:cs="Arial"/>
                <w:sz w:val="24"/>
                <w:szCs w:val="24"/>
              </w:rPr>
              <w:t>Credit any other similar response.</w:t>
            </w:r>
          </w:p>
        </w:tc>
        <w:tc>
          <w:tcPr>
            <w:tcW w:w="992" w:type="dxa"/>
            <w:vAlign w:val="center"/>
          </w:tcPr>
          <w:p w14:paraId="5807254A"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2B7C1BB" w14:textId="77777777" w:rsidR="009126BD" w:rsidRPr="002104E4" w:rsidRDefault="009126BD" w:rsidP="009126BD">
            <w:pPr>
              <w:jc w:val="center"/>
              <w:rPr>
                <w:rFonts w:ascii="Arial" w:hAnsi="Arial" w:cs="Arial"/>
                <w:b/>
                <w:sz w:val="24"/>
                <w:szCs w:val="24"/>
              </w:rPr>
            </w:pPr>
            <w:r w:rsidRPr="002104E4">
              <w:rPr>
                <w:rFonts w:ascii="Arial" w:hAnsi="Arial" w:cs="Arial"/>
                <w:b/>
                <w:sz w:val="24"/>
                <w:szCs w:val="24"/>
              </w:rPr>
              <w:t>EL3.2.12</w:t>
            </w:r>
          </w:p>
        </w:tc>
      </w:tr>
      <w:tr w:rsidR="009126BD" w:rsidRPr="002104E4" w14:paraId="2E51FAF2" w14:textId="77777777" w:rsidTr="19D14426">
        <w:trPr>
          <w:trHeight w:val="399"/>
          <w:jc w:val="center"/>
        </w:trPr>
        <w:tc>
          <w:tcPr>
            <w:tcW w:w="1129" w:type="dxa"/>
          </w:tcPr>
          <w:p w14:paraId="50D91808" w14:textId="72149C3B" w:rsidR="00B67D08" w:rsidRPr="002104E4" w:rsidRDefault="00426EFD" w:rsidP="00536473">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4CB9989D" w14:textId="4F3C4F31" w:rsidR="005951C5" w:rsidRPr="003B5AF3" w:rsidRDefault="005951C5" w:rsidP="00F053FF">
            <w:pPr>
              <w:ind w:left="-278"/>
              <w:rPr>
                <w:rFonts w:ascii="Arial" w:eastAsia="Calibri" w:hAnsi="Arial"/>
                <w:sz w:val="24"/>
                <w:szCs w:val="24"/>
              </w:rPr>
            </w:pPr>
            <w:r w:rsidRPr="48430993">
              <w:rPr>
                <w:rFonts w:ascii="Arial" w:eastAsia="Calibri" w:hAnsi="Arial"/>
                <w:sz w:val="24"/>
                <w:szCs w:val="24"/>
              </w:rPr>
              <w:t xml:space="preserve">The </w:t>
            </w:r>
            <w:r w:rsidR="00DF5DFB" w:rsidRPr="48430993">
              <w:rPr>
                <w:rFonts w:ascii="Arial" w:eastAsia="Calibri" w:hAnsi="Arial"/>
                <w:sz w:val="24"/>
                <w:szCs w:val="24"/>
              </w:rPr>
              <w:t>text</w:t>
            </w:r>
            <w:r w:rsidRPr="48430993">
              <w:rPr>
                <w:rFonts w:ascii="Arial" w:eastAsia="Calibri" w:hAnsi="Arial"/>
                <w:sz w:val="24"/>
                <w:szCs w:val="24"/>
              </w:rPr>
              <w:t xml:space="preserve"> says that creating green areas has benefits.</w:t>
            </w:r>
          </w:p>
          <w:p w14:paraId="4DC6D9AB" w14:textId="4A869E56" w:rsidR="006E2109" w:rsidRPr="0013459F" w:rsidRDefault="7711C505" w:rsidP="00B63C4D">
            <w:pPr>
              <w:pStyle w:val="ListParagraph"/>
              <w:numPr>
                <w:ilvl w:val="0"/>
                <w:numId w:val="23"/>
              </w:numPr>
              <w:tabs>
                <w:tab w:val="left" w:pos="422"/>
              </w:tabs>
              <w:spacing w:after="160" w:line="240" w:lineRule="auto"/>
              <w:ind w:left="79" w:hanging="357"/>
              <w:rPr>
                <w:rFonts w:ascii="Arial" w:eastAsia="Calibri" w:hAnsi="Arial"/>
                <w:sz w:val="24"/>
                <w:szCs w:val="24"/>
              </w:rPr>
            </w:pPr>
            <w:r w:rsidRPr="78BED3C7">
              <w:rPr>
                <w:rFonts w:ascii="Arial" w:eastAsia="Calibri" w:hAnsi="Arial"/>
                <w:sz w:val="24"/>
                <w:szCs w:val="24"/>
              </w:rPr>
              <w:t>State</w:t>
            </w:r>
            <w:r w:rsidR="006E2109" w:rsidRPr="78BED3C7">
              <w:rPr>
                <w:rFonts w:ascii="Arial" w:eastAsia="Calibri" w:hAnsi="Arial"/>
                <w:sz w:val="24"/>
                <w:szCs w:val="24"/>
              </w:rPr>
              <w:t xml:space="preserve"> </w:t>
            </w:r>
            <w:r w:rsidR="006E2109" w:rsidRPr="78BED3C7">
              <w:rPr>
                <w:rFonts w:ascii="Arial" w:eastAsia="Calibri" w:hAnsi="Arial"/>
                <w:b/>
                <w:bCs/>
                <w:sz w:val="24"/>
                <w:szCs w:val="24"/>
              </w:rPr>
              <w:t>one</w:t>
            </w:r>
            <w:r w:rsidR="006E2109" w:rsidRPr="78BED3C7">
              <w:rPr>
                <w:rFonts w:ascii="Arial" w:eastAsia="Calibri" w:hAnsi="Arial"/>
                <w:sz w:val="24"/>
                <w:szCs w:val="24"/>
              </w:rPr>
              <w:t xml:space="preserve"> way that you could </w:t>
            </w:r>
            <w:r w:rsidR="62BF9746" w:rsidRPr="78BED3C7">
              <w:rPr>
                <w:rFonts w:ascii="Arial" w:eastAsia="Calibri" w:hAnsi="Arial"/>
                <w:sz w:val="24"/>
                <w:szCs w:val="24"/>
              </w:rPr>
              <w:t>create a green space without planting flowers</w:t>
            </w:r>
            <w:r w:rsidR="006E2109" w:rsidRPr="78BED3C7">
              <w:rPr>
                <w:rFonts w:ascii="Arial" w:eastAsia="Calibri" w:hAnsi="Arial"/>
                <w:sz w:val="24"/>
                <w:szCs w:val="24"/>
              </w:rPr>
              <w:t>.</w:t>
            </w:r>
          </w:p>
          <w:p w14:paraId="64A4EABB" w14:textId="52224A48" w:rsidR="00673032" w:rsidRPr="00673032" w:rsidRDefault="00D30569" w:rsidP="00673032">
            <w:pPr>
              <w:spacing w:before="40"/>
              <w:rPr>
                <w:rFonts w:ascii="Arial" w:eastAsia="Calibri" w:hAnsi="Arial" w:cs="Arial"/>
                <w:sz w:val="24"/>
                <w:szCs w:val="24"/>
              </w:rPr>
            </w:pPr>
            <w:r w:rsidRPr="00673032">
              <w:rPr>
                <w:rFonts w:ascii="Arial" w:eastAsia="Calibri" w:hAnsi="Arial" w:cs="Arial"/>
                <w:sz w:val="24"/>
                <w:szCs w:val="24"/>
              </w:rPr>
              <w:t xml:space="preserve">Award </w:t>
            </w:r>
            <w:r w:rsidRPr="00673032">
              <w:rPr>
                <w:rFonts w:ascii="Arial" w:eastAsia="Calibri" w:hAnsi="Arial" w:cs="Arial"/>
                <w:b/>
                <w:sz w:val="24"/>
                <w:szCs w:val="24"/>
              </w:rPr>
              <w:t>one</w:t>
            </w:r>
            <w:r w:rsidRPr="00673032">
              <w:rPr>
                <w:rFonts w:ascii="Arial" w:eastAsia="Calibri" w:hAnsi="Arial" w:cs="Arial"/>
                <w:sz w:val="24"/>
                <w:szCs w:val="24"/>
              </w:rPr>
              <w:t xml:space="preserve"> mark for the following</w:t>
            </w:r>
            <w:r w:rsidR="00673032" w:rsidRPr="00673032">
              <w:rPr>
                <w:rFonts w:ascii="Arial" w:eastAsia="Calibri" w:hAnsi="Arial" w:cs="Arial"/>
                <w:sz w:val="24"/>
                <w:szCs w:val="24"/>
              </w:rPr>
              <w:t>:</w:t>
            </w:r>
          </w:p>
          <w:p w14:paraId="2D123C13" w14:textId="3D239702" w:rsidR="00DC02DD" w:rsidRPr="00E1063F" w:rsidRDefault="00DC02DD" w:rsidP="00E1063F">
            <w:pPr>
              <w:pStyle w:val="ListParagraph"/>
              <w:numPr>
                <w:ilvl w:val="0"/>
                <w:numId w:val="16"/>
              </w:numPr>
              <w:spacing w:before="40"/>
              <w:rPr>
                <w:rFonts w:ascii="Arial" w:eastAsia="Calibri" w:hAnsi="Arial" w:cs="Arial"/>
                <w:sz w:val="24"/>
                <w:szCs w:val="24"/>
              </w:rPr>
            </w:pPr>
            <w:r>
              <w:rPr>
                <w:rFonts w:ascii="Arial" w:eastAsia="Calibri" w:hAnsi="Arial" w:cs="Arial"/>
                <w:sz w:val="24"/>
                <w:szCs w:val="24"/>
              </w:rPr>
              <w:t xml:space="preserve">By planting </w:t>
            </w:r>
            <w:r w:rsidR="003B2F1E">
              <w:rPr>
                <w:rFonts w:ascii="Arial" w:eastAsia="Calibri" w:hAnsi="Arial" w:cs="Arial"/>
                <w:sz w:val="24"/>
                <w:szCs w:val="24"/>
              </w:rPr>
              <w:t>(</w:t>
            </w:r>
            <w:r>
              <w:rPr>
                <w:rFonts w:ascii="Arial" w:eastAsia="Calibri" w:hAnsi="Arial" w:cs="Arial"/>
                <w:sz w:val="24"/>
                <w:szCs w:val="24"/>
              </w:rPr>
              <w:t>home-grown</w:t>
            </w:r>
            <w:r w:rsidR="003B2F1E">
              <w:rPr>
                <w:rFonts w:ascii="Arial" w:eastAsia="Calibri" w:hAnsi="Arial" w:cs="Arial"/>
                <w:sz w:val="24"/>
                <w:szCs w:val="24"/>
              </w:rPr>
              <w:t xml:space="preserve">) </w:t>
            </w:r>
            <w:r>
              <w:rPr>
                <w:rFonts w:ascii="Arial" w:eastAsia="Calibri" w:hAnsi="Arial" w:cs="Arial"/>
                <w:sz w:val="24"/>
                <w:szCs w:val="24"/>
              </w:rPr>
              <w:t>vegetables or fruit</w:t>
            </w:r>
          </w:p>
          <w:p w14:paraId="7504F620" w14:textId="6D4A2C66" w:rsidR="006B2B9C" w:rsidRPr="006B2B9C" w:rsidRDefault="006B2B9C" w:rsidP="006B2B9C">
            <w:pPr>
              <w:tabs>
                <w:tab w:val="left" w:pos="422"/>
              </w:tabs>
              <w:ind w:left="-280"/>
              <w:rPr>
                <w:rFonts w:ascii="Arial" w:eastAsia="Calibri" w:hAnsi="Arial"/>
                <w:sz w:val="24"/>
                <w:szCs w:val="24"/>
              </w:rPr>
            </w:pPr>
            <w:r w:rsidRPr="48430993">
              <w:rPr>
                <w:rFonts w:ascii="Arial" w:eastAsia="Calibri" w:hAnsi="Arial"/>
                <w:sz w:val="24"/>
                <w:szCs w:val="24"/>
              </w:rPr>
              <w:t xml:space="preserve">b) State </w:t>
            </w:r>
            <w:r w:rsidRPr="48430993">
              <w:rPr>
                <w:rFonts w:ascii="Arial" w:eastAsia="Calibri" w:hAnsi="Arial"/>
                <w:b/>
                <w:bCs/>
                <w:sz w:val="24"/>
                <w:szCs w:val="24"/>
              </w:rPr>
              <w:t>one</w:t>
            </w:r>
            <w:r w:rsidRPr="48430993">
              <w:rPr>
                <w:rFonts w:ascii="Arial" w:eastAsia="Calibri" w:hAnsi="Arial"/>
                <w:sz w:val="24"/>
                <w:szCs w:val="24"/>
              </w:rPr>
              <w:t xml:space="preserve"> way that people can </w:t>
            </w:r>
            <w:r w:rsidR="56E49261" w:rsidRPr="48430993">
              <w:rPr>
                <w:rFonts w:ascii="Arial" w:eastAsia="Calibri" w:hAnsi="Arial"/>
                <w:sz w:val="24"/>
                <w:szCs w:val="24"/>
              </w:rPr>
              <w:t xml:space="preserve">go </w:t>
            </w:r>
            <w:r w:rsidRPr="48430993">
              <w:rPr>
                <w:rFonts w:ascii="Arial" w:eastAsia="Calibri" w:hAnsi="Arial"/>
                <w:sz w:val="24"/>
                <w:szCs w:val="24"/>
              </w:rPr>
              <w:t xml:space="preserve">green </w:t>
            </w:r>
            <w:r w:rsidR="19ABFEE9" w:rsidRPr="48430993">
              <w:rPr>
                <w:rFonts w:ascii="Arial" w:eastAsia="Calibri" w:hAnsi="Arial"/>
                <w:sz w:val="24"/>
                <w:szCs w:val="24"/>
              </w:rPr>
              <w:t xml:space="preserve">using </w:t>
            </w:r>
            <w:r w:rsidRPr="48430993">
              <w:rPr>
                <w:rFonts w:ascii="Arial" w:eastAsia="Calibri" w:hAnsi="Arial"/>
                <w:sz w:val="24"/>
                <w:szCs w:val="24"/>
              </w:rPr>
              <w:t>a small space.</w:t>
            </w:r>
          </w:p>
          <w:p w14:paraId="3DD68379" w14:textId="355626C7" w:rsidR="00673032" w:rsidRPr="00673032" w:rsidRDefault="00D30569" w:rsidP="00673032">
            <w:pPr>
              <w:spacing w:before="40"/>
              <w:rPr>
                <w:rFonts w:ascii="Arial" w:eastAsia="Calibri" w:hAnsi="Arial" w:cs="Arial"/>
                <w:sz w:val="24"/>
                <w:szCs w:val="24"/>
              </w:rPr>
            </w:pPr>
            <w:r w:rsidRPr="00673032">
              <w:rPr>
                <w:rFonts w:ascii="Arial" w:eastAsia="Calibri" w:hAnsi="Arial" w:cs="Arial"/>
                <w:sz w:val="24"/>
                <w:szCs w:val="24"/>
              </w:rPr>
              <w:t xml:space="preserve">Accept any </w:t>
            </w:r>
            <w:r w:rsidRPr="00673032">
              <w:rPr>
                <w:rFonts w:ascii="Arial" w:eastAsia="Calibri" w:hAnsi="Arial" w:cs="Arial"/>
                <w:b/>
                <w:bCs/>
                <w:sz w:val="24"/>
                <w:szCs w:val="24"/>
              </w:rPr>
              <w:t xml:space="preserve">one </w:t>
            </w:r>
            <w:r w:rsidRPr="00673032">
              <w:rPr>
                <w:rFonts w:ascii="Arial" w:eastAsia="Calibri" w:hAnsi="Arial" w:cs="Arial"/>
                <w:sz w:val="24"/>
                <w:szCs w:val="24"/>
              </w:rPr>
              <w:t>of the following</w:t>
            </w:r>
            <w:r w:rsidR="00B63C4D">
              <w:rPr>
                <w:rFonts w:ascii="Arial" w:eastAsia="Calibri" w:hAnsi="Arial" w:cs="Arial"/>
                <w:sz w:val="24"/>
                <w:szCs w:val="24"/>
              </w:rPr>
              <w:t>:</w:t>
            </w:r>
          </w:p>
          <w:p w14:paraId="1300D6C8" w14:textId="633E91DA" w:rsidR="00D30569" w:rsidRPr="00D30569" w:rsidRDefault="00DC02DD" w:rsidP="00606DF3">
            <w:pPr>
              <w:pStyle w:val="ListParagraph"/>
              <w:numPr>
                <w:ilvl w:val="0"/>
                <w:numId w:val="17"/>
              </w:numPr>
              <w:spacing w:before="40"/>
              <w:ind w:left="714" w:hanging="357"/>
              <w:rPr>
                <w:rFonts w:ascii="Arial" w:eastAsia="Calibri" w:hAnsi="Arial" w:cs="Arial"/>
                <w:sz w:val="24"/>
                <w:szCs w:val="24"/>
              </w:rPr>
            </w:pPr>
            <w:r>
              <w:rPr>
                <w:rFonts w:ascii="Arial" w:eastAsia="Calibri" w:hAnsi="Arial" w:cs="Arial"/>
                <w:sz w:val="24"/>
                <w:szCs w:val="24"/>
              </w:rPr>
              <w:t>Plant a roof garden</w:t>
            </w:r>
          </w:p>
          <w:p w14:paraId="223C64BD" w14:textId="087403FA" w:rsidR="00D30569" w:rsidRPr="00D30569" w:rsidRDefault="00DC02DD" w:rsidP="00606DF3">
            <w:pPr>
              <w:pStyle w:val="ListParagraph"/>
              <w:numPr>
                <w:ilvl w:val="0"/>
                <w:numId w:val="17"/>
              </w:numPr>
              <w:spacing w:before="40"/>
              <w:ind w:left="714" w:hanging="357"/>
              <w:rPr>
                <w:rFonts w:ascii="Arial" w:eastAsia="Calibri" w:hAnsi="Arial" w:cs="Arial"/>
                <w:sz w:val="24"/>
                <w:szCs w:val="24"/>
              </w:rPr>
            </w:pPr>
            <w:r>
              <w:rPr>
                <w:rFonts w:ascii="Arial" w:eastAsia="Calibri" w:hAnsi="Arial" w:cs="Arial"/>
                <w:sz w:val="24"/>
                <w:szCs w:val="24"/>
              </w:rPr>
              <w:t>Use window boxes</w:t>
            </w:r>
          </w:p>
          <w:p w14:paraId="21FFF817" w14:textId="4BF7C140" w:rsidR="00673032" w:rsidRPr="006B2B9C" w:rsidRDefault="00DC02DD" w:rsidP="00606DF3">
            <w:pPr>
              <w:pStyle w:val="ListParagraph"/>
              <w:numPr>
                <w:ilvl w:val="0"/>
                <w:numId w:val="17"/>
              </w:numPr>
              <w:spacing w:before="40"/>
              <w:ind w:left="714" w:hanging="357"/>
              <w:rPr>
                <w:rFonts w:ascii="Arial" w:eastAsia="Calibri" w:hAnsi="Arial" w:cs="Arial"/>
                <w:sz w:val="24"/>
                <w:szCs w:val="24"/>
              </w:rPr>
            </w:pPr>
            <w:r>
              <w:rPr>
                <w:rFonts w:ascii="Arial" w:eastAsia="Calibri" w:hAnsi="Arial" w:cs="Arial"/>
                <w:sz w:val="24"/>
                <w:szCs w:val="24"/>
              </w:rPr>
              <w:t>Use hanging baskets</w:t>
            </w:r>
          </w:p>
          <w:p w14:paraId="27FABB26" w14:textId="57CAFA7C" w:rsidR="00574671" w:rsidRPr="00FD28A8" w:rsidRDefault="00E0054C" w:rsidP="00FD2B9D">
            <w:pPr>
              <w:spacing w:before="40" w:after="120"/>
              <w:rPr>
                <w:rFonts w:ascii="Arial" w:hAnsi="Arial" w:cs="Arial"/>
                <w:sz w:val="24"/>
                <w:szCs w:val="24"/>
              </w:rPr>
            </w:pPr>
            <w:r>
              <w:rPr>
                <w:rFonts w:ascii="Arial" w:hAnsi="Arial" w:cs="Arial"/>
                <w:sz w:val="24"/>
                <w:szCs w:val="24"/>
              </w:rPr>
              <w:t>Credit any other similar response.</w:t>
            </w:r>
          </w:p>
        </w:tc>
        <w:tc>
          <w:tcPr>
            <w:tcW w:w="992" w:type="dxa"/>
            <w:vAlign w:val="center"/>
          </w:tcPr>
          <w:p w14:paraId="58EA6669" w14:textId="78FA48A2" w:rsidR="009126BD" w:rsidRPr="002104E4" w:rsidRDefault="002D139E" w:rsidP="002D139E">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shd w:val="clear" w:color="auto" w:fill="auto"/>
            <w:vAlign w:val="center"/>
          </w:tcPr>
          <w:p w14:paraId="3367C088" w14:textId="13DAFB8D" w:rsidR="009126BD" w:rsidRPr="002104E4" w:rsidRDefault="00FD28A8" w:rsidP="002D139E">
            <w:pPr>
              <w:jc w:val="center"/>
              <w:rPr>
                <w:rFonts w:ascii="Arial" w:hAnsi="Arial" w:cs="Arial"/>
                <w:b/>
                <w:sz w:val="24"/>
                <w:szCs w:val="24"/>
              </w:rPr>
            </w:pPr>
            <w:r>
              <w:rPr>
                <w:rFonts w:ascii="Arial" w:hAnsi="Arial" w:cs="Arial"/>
                <w:b/>
                <w:sz w:val="24"/>
                <w:szCs w:val="24"/>
              </w:rPr>
              <w:t>EL3.2.</w:t>
            </w:r>
            <w:r w:rsidR="00A95767">
              <w:rPr>
                <w:rFonts w:ascii="Arial" w:hAnsi="Arial" w:cs="Arial"/>
                <w:b/>
                <w:sz w:val="24"/>
                <w:szCs w:val="24"/>
              </w:rPr>
              <w:t>9</w:t>
            </w:r>
          </w:p>
        </w:tc>
      </w:tr>
    </w:tbl>
    <w:p w14:paraId="0774EDF3" w14:textId="77777777" w:rsidR="00606DF3" w:rsidRDefault="00606DF3">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9126BD" w:rsidRPr="002104E4" w14:paraId="15FCC6B5" w14:textId="77777777" w:rsidTr="44B9A03E">
        <w:trPr>
          <w:trHeight w:val="592"/>
          <w:jc w:val="center"/>
        </w:trPr>
        <w:tc>
          <w:tcPr>
            <w:tcW w:w="1129" w:type="dxa"/>
            <w:tcBorders>
              <w:bottom w:val="single" w:sz="4" w:space="0" w:color="auto"/>
            </w:tcBorders>
          </w:tcPr>
          <w:p w14:paraId="1A14F214" w14:textId="018932F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7</w:t>
            </w:r>
          </w:p>
        </w:tc>
        <w:tc>
          <w:tcPr>
            <w:tcW w:w="10065" w:type="dxa"/>
            <w:tcBorders>
              <w:bottom w:val="single" w:sz="4" w:space="0" w:color="auto"/>
            </w:tcBorders>
            <w:shd w:val="clear" w:color="auto" w:fill="auto"/>
            <w:tcMar>
              <w:left w:w="323" w:type="dxa"/>
              <w:right w:w="0" w:type="dxa"/>
            </w:tcMar>
            <w:vAlign w:val="center"/>
          </w:tcPr>
          <w:p w14:paraId="263239AD" w14:textId="4CF5AC1A" w:rsidR="2A115BE9" w:rsidRDefault="3CCD57CF" w:rsidP="00F053FF">
            <w:pPr>
              <w:ind w:left="-278"/>
              <w:rPr>
                <w:rFonts w:ascii="Arial" w:eastAsia="Arial" w:hAnsi="Arial" w:cs="Arial"/>
                <w:sz w:val="24"/>
                <w:szCs w:val="24"/>
              </w:rPr>
            </w:pPr>
            <w:r w:rsidRPr="44B9A03E">
              <w:rPr>
                <w:rFonts w:ascii="Arial" w:eastAsia="Arial" w:hAnsi="Arial" w:cs="Arial"/>
                <w:sz w:val="24"/>
                <w:szCs w:val="24"/>
              </w:rPr>
              <w:t xml:space="preserve">The text says </w:t>
            </w:r>
            <w:r w:rsidR="001D78F9">
              <w:rPr>
                <w:rFonts w:ascii="Arial" w:eastAsia="Arial" w:hAnsi="Arial" w:cs="Arial"/>
                <w:sz w:val="24"/>
                <w:szCs w:val="24"/>
              </w:rPr>
              <w:t xml:space="preserve">that </w:t>
            </w:r>
            <w:r w:rsidRPr="44B9A03E">
              <w:rPr>
                <w:rFonts w:ascii="Arial" w:eastAsia="Arial" w:hAnsi="Arial" w:cs="Arial"/>
                <w:sz w:val="24"/>
                <w:szCs w:val="24"/>
              </w:rPr>
              <w:t>we could experiment with home</w:t>
            </w:r>
            <w:r w:rsidR="00297B59">
              <w:rPr>
                <w:rFonts w:ascii="Arial" w:eastAsia="Arial" w:hAnsi="Arial" w:cs="Arial"/>
                <w:sz w:val="24"/>
                <w:szCs w:val="24"/>
              </w:rPr>
              <w:t>-</w:t>
            </w:r>
            <w:r w:rsidRPr="44B9A03E">
              <w:rPr>
                <w:rFonts w:ascii="Arial" w:eastAsia="Arial" w:hAnsi="Arial" w:cs="Arial"/>
                <w:sz w:val="24"/>
                <w:szCs w:val="24"/>
              </w:rPr>
              <w:t>grown produce</w:t>
            </w:r>
            <w:r w:rsidR="5B6C9D2B" w:rsidRPr="44B9A03E">
              <w:rPr>
                <w:rFonts w:ascii="Arial" w:eastAsia="Arial" w:hAnsi="Arial" w:cs="Arial"/>
                <w:sz w:val="24"/>
                <w:szCs w:val="24"/>
              </w:rPr>
              <w:t>.</w:t>
            </w:r>
            <w:r w:rsidR="6EE02427" w:rsidRPr="44B9A03E">
              <w:rPr>
                <w:rFonts w:ascii="Arial" w:eastAsia="Arial" w:hAnsi="Arial" w:cs="Arial"/>
                <w:sz w:val="24"/>
                <w:szCs w:val="24"/>
              </w:rPr>
              <w:t xml:space="preserve"> What does the word </w:t>
            </w:r>
            <w:r w:rsidR="6EE02427" w:rsidRPr="44B9A03E">
              <w:rPr>
                <w:rFonts w:ascii="Arial" w:eastAsia="Arial" w:hAnsi="Arial" w:cs="Arial"/>
                <w:b/>
                <w:bCs/>
                <w:sz w:val="24"/>
                <w:szCs w:val="24"/>
              </w:rPr>
              <w:t>produce</w:t>
            </w:r>
            <w:r w:rsidR="22252C19" w:rsidRPr="44B9A03E">
              <w:rPr>
                <w:rFonts w:ascii="Arial" w:eastAsia="Arial" w:hAnsi="Arial" w:cs="Arial"/>
                <w:b/>
                <w:bCs/>
                <w:sz w:val="24"/>
                <w:szCs w:val="24"/>
              </w:rPr>
              <w:t xml:space="preserve"> </w:t>
            </w:r>
            <w:r w:rsidR="6EE02427" w:rsidRPr="44B9A03E">
              <w:rPr>
                <w:rFonts w:ascii="Arial" w:eastAsia="Arial" w:hAnsi="Arial" w:cs="Arial"/>
                <w:sz w:val="24"/>
                <w:szCs w:val="24"/>
              </w:rPr>
              <w:t>mean in this context?</w:t>
            </w:r>
          </w:p>
          <w:p w14:paraId="379CD82B" w14:textId="33383FC1" w:rsidR="00A07EA7" w:rsidRPr="00D10361" w:rsidRDefault="00A07EA7" w:rsidP="00D10361">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003C054C" w:rsidRPr="002104E4">
              <w:rPr>
                <w:rFonts w:ascii="Arial" w:hAnsi="Arial" w:cs="Arial"/>
                <w:sz w:val="24"/>
                <w:szCs w:val="24"/>
              </w:rPr>
              <w:t>:</w:t>
            </w:r>
          </w:p>
          <w:p w14:paraId="7EF78A9A" w14:textId="4954279B" w:rsidR="00A07EA7" w:rsidRPr="00B63C4D" w:rsidRDefault="0154A143" w:rsidP="00B63C4D">
            <w:pPr>
              <w:pStyle w:val="ListParagraph"/>
              <w:numPr>
                <w:ilvl w:val="0"/>
                <w:numId w:val="17"/>
              </w:numPr>
              <w:spacing w:line="240" w:lineRule="auto"/>
              <w:ind w:left="714" w:hanging="357"/>
              <w:rPr>
                <w:rFonts w:ascii="Arial" w:hAnsi="Arial" w:cs="Arial"/>
                <w:sz w:val="24"/>
                <w:szCs w:val="24"/>
              </w:rPr>
            </w:pPr>
            <w:r w:rsidRPr="44B9A03E">
              <w:rPr>
                <w:rFonts w:ascii="Arial" w:hAnsi="Arial" w:cs="Arial"/>
                <w:sz w:val="24"/>
                <w:szCs w:val="24"/>
              </w:rPr>
              <w:t>Fresh fruits and vegetables</w:t>
            </w:r>
          </w:p>
          <w:p w14:paraId="06A638C8" w14:textId="2A171818" w:rsidR="0B0C19DB" w:rsidRDefault="0B0C19DB" w:rsidP="44B9A03E">
            <w:pPr>
              <w:pStyle w:val="ListParagraph"/>
              <w:numPr>
                <w:ilvl w:val="0"/>
                <w:numId w:val="17"/>
              </w:numPr>
              <w:spacing w:line="240" w:lineRule="auto"/>
              <w:ind w:left="714" w:hanging="357"/>
              <w:rPr>
                <w:rFonts w:ascii="Arial" w:hAnsi="Arial" w:cs="Arial"/>
                <w:sz w:val="24"/>
                <w:szCs w:val="24"/>
              </w:rPr>
            </w:pPr>
            <w:r w:rsidRPr="44B9A03E">
              <w:rPr>
                <w:rFonts w:ascii="Arial" w:eastAsia="Arial" w:hAnsi="Arial" w:cs="Arial"/>
                <w:sz w:val="24"/>
                <w:szCs w:val="24"/>
              </w:rPr>
              <w:t>Food that is grown or raised or obtained through farming</w:t>
            </w:r>
          </w:p>
          <w:p w14:paraId="3097ACC7" w14:textId="657032AA" w:rsidR="00A61444" w:rsidRPr="00411A43" w:rsidRDefault="00A07EA7" w:rsidP="00606DF3">
            <w:pPr>
              <w:spacing w:after="120" w:line="240" w:lineRule="auto"/>
              <w:rPr>
                <w:rFonts w:ascii="Arial" w:hAnsi="Arial" w:cs="Arial"/>
                <w:sz w:val="24"/>
                <w:szCs w:val="24"/>
              </w:rPr>
            </w:pPr>
            <w:r>
              <w:rPr>
                <w:rFonts w:ascii="Arial" w:hAnsi="Arial" w:cs="Arial"/>
                <w:sz w:val="24"/>
                <w:szCs w:val="24"/>
              </w:rPr>
              <w:t xml:space="preserve">Credit any other </w:t>
            </w:r>
            <w:r w:rsidR="00E12BFA">
              <w:rPr>
                <w:rFonts w:ascii="Arial" w:hAnsi="Arial" w:cs="Arial"/>
                <w:sz w:val="24"/>
                <w:szCs w:val="24"/>
              </w:rPr>
              <w:t>viable</w:t>
            </w:r>
            <w:r w:rsidR="00BA2EDA">
              <w:rPr>
                <w:rFonts w:ascii="Arial" w:hAnsi="Arial" w:cs="Arial"/>
                <w:sz w:val="24"/>
                <w:szCs w:val="24"/>
              </w:rPr>
              <w:t xml:space="preserve"> definition</w:t>
            </w:r>
            <w:r w:rsidR="00776C17">
              <w:rPr>
                <w:rFonts w:ascii="Arial" w:hAnsi="Arial" w:cs="Arial"/>
                <w:sz w:val="24"/>
                <w:szCs w:val="24"/>
              </w:rPr>
              <w:t xml:space="preserve"> in the context</w:t>
            </w:r>
            <w:r>
              <w:rPr>
                <w:rFonts w:ascii="Arial" w:hAnsi="Arial" w:cs="Arial"/>
                <w:sz w:val="24"/>
                <w:szCs w:val="24"/>
              </w:rPr>
              <w:t>.</w:t>
            </w:r>
          </w:p>
        </w:tc>
        <w:tc>
          <w:tcPr>
            <w:tcW w:w="992" w:type="dxa"/>
            <w:tcBorders>
              <w:bottom w:val="single" w:sz="4" w:space="0" w:color="auto"/>
            </w:tcBorders>
            <w:vAlign w:val="center"/>
          </w:tcPr>
          <w:p w14:paraId="45CC1B05"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tcBorders>
              <w:bottom w:val="single" w:sz="4" w:space="0" w:color="auto"/>
            </w:tcBorders>
            <w:shd w:val="clear" w:color="auto" w:fill="auto"/>
            <w:vAlign w:val="center"/>
          </w:tcPr>
          <w:p w14:paraId="423568A8" w14:textId="07B6DC9B" w:rsidR="009126BD" w:rsidRPr="002104E4" w:rsidRDefault="00D76423" w:rsidP="009126BD">
            <w:pPr>
              <w:jc w:val="center"/>
              <w:rPr>
                <w:rFonts w:ascii="Arial" w:hAnsi="Arial" w:cs="Arial"/>
                <w:b/>
                <w:sz w:val="24"/>
                <w:szCs w:val="24"/>
              </w:rPr>
            </w:pPr>
            <w:r>
              <w:rPr>
                <w:rFonts w:ascii="Arial" w:hAnsi="Arial" w:cs="Arial"/>
                <w:b/>
                <w:sz w:val="24"/>
                <w:szCs w:val="24"/>
              </w:rPr>
              <w:t>EL3.2.</w:t>
            </w:r>
            <w:r w:rsidR="00A07EA7">
              <w:rPr>
                <w:rFonts w:ascii="Arial" w:hAnsi="Arial" w:cs="Arial"/>
                <w:b/>
                <w:sz w:val="24"/>
                <w:szCs w:val="24"/>
              </w:rPr>
              <w:t>11</w:t>
            </w:r>
          </w:p>
        </w:tc>
      </w:tr>
      <w:tr w:rsidR="009126BD" w:rsidRPr="002104E4" w14:paraId="7D7386E1" w14:textId="77777777" w:rsidTr="44B9A03E">
        <w:trPr>
          <w:trHeight w:val="24"/>
          <w:jc w:val="center"/>
        </w:trPr>
        <w:tc>
          <w:tcPr>
            <w:tcW w:w="13603" w:type="dxa"/>
            <w:gridSpan w:val="4"/>
            <w:tcBorders>
              <w:top w:val="single" w:sz="4" w:space="0" w:color="auto"/>
              <w:bottom w:val="single" w:sz="4" w:space="0" w:color="auto"/>
            </w:tcBorders>
            <w:shd w:val="clear" w:color="auto" w:fill="D0CECE" w:themeFill="background2" w:themeFillShade="E6"/>
          </w:tcPr>
          <w:p w14:paraId="1D5FC0C8" w14:textId="439970C9" w:rsidR="009126BD" w:rsidRPr="002104E4" w:rsidRDefault="00411A43" w:rsidP="009126BD">
            <w:pPr>
              <w:spacing w:before="40" w:after="40" w:line="240" w:lineRule="auto"/>
              <w:rPr>
                <w:rFonts w:ascii="Arial" w:hAnsi="Arial" w:cs="Arial"/>
                <w:sz w:val="24"/>
                <w:szCs w:val="24"/>
              </w:rPr>
            </w:pPr>
            <w:r>
              <w:br w:type="page"/>
            </w:r>
            <w:r w:rsidR="009126BD" w:rsidRPr="002104E4">
              <w:rPr>
                <w:rFonts w:ascii="Arial" w:hAnsi="Arial" w:cs="Arial"/>
                <w:b/>
                <w:sz w:val="24"/>
                <w:szCs w:val="24"/>
              </w:rPr>
              <w:t>Section 2</w:t>
            </w:r>
          </w:p>
        </w:tc>
      </w:tr>
      <w:tr w:rsidR="009126BD" w:rsidRPr="002104E4" w14:paraId="5FA3A648" w14:textId="77777777" w:rsidTr="44B9A03E">
        <w:trPr>
          <w:trHeight w:val="478"/>
          <w:jc w:val="center"/>
        </w:trPr>
        <w:tc>
          <w:tcPr>
            <w:tcW w:w="1129" w:type="dxa"/>
            <w:tcBorders>
              <w:top w:val="single" w:sz="4" w:space="0" w:color="auto"/>
              <w:left w:val="single" w:sz="4" w:space="0" w:color="auto"/>
              <w:bottom w:val="single" w:sz="4" w:space="0" w:color="auto"/>
              <w:right w:val="single" w:sz="4" w:space="0" w:color="auto"/>
            </w:tcBorders>
          </w:tcPr>
          <w:p w14:paraId="540A57DA" w14:textId="784637A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B2BFFE6" w14:textId="12051C1C" w:rsidR="00DC3779" w:rsidRDefault="00DC3779" w:rsidP="00F053FF">
            <w:pPr>
              <w:pStyle w:val="NoSpacing"/>
              <w:spacing w:before="40" w:after="160"/>
              <w:ind w:left="-278"/>
              <w:rPr>
                <w:rFonts w:ascii="Arial" w:hAnsi="Arial" w:cs="Arial"/>
                <w:sz w:val="24"/>
                <w:szCs w:val="24"/>
              </w:rPr>
            </w:pPr>
            <w:r>
              <w:rPr>
                <w:rFonts w:ascii="Arial" w:eastAsia="Calibri" w:hAnsi="Arial"/>
                <w:sz w:val="24"/>
                <w:szCs w:val="24"/>
              </w:rPr>
              <w:t>Why has Del messaged the forum</w:t>
            </w:r>
            <w:r w:rsidRPr="00F91732">
              <w:rPr>
                <w:rFonts w:ascii="Arial" w:eastAsia="Calibri" w:hAnsi="Arial"/>
                <w:sz w:val="24"/>
                <w:szCs w:val="24"/>
              </w:rPr>
              <w:t>?</w:t>
            </w:r>
          </w:p>
          <w:p w14:paraId="2BD9389D" w14:textId="230F3C63" w:rsidR="00EF019B" w:rsidRPr="00511ED4" w:rsidRDefault="00C1267C" w:rsidP="00AD0E7E">
            <w:pPr>
              <w:pStyle w:val="NoSpacing"/>
              <w:numPr>
                <w:ilvl w:val="0"/>
                <w:numId w:val="18"/>
              </w:numPr>
              <w:spacing w:before="40" w:after="160"/>
              <w:rPr>
                <w:rFonts w:ascii="Arial" w:hAnsi="Arial" w:cs="Arial"/>
                <w:sz w:val="24"/>
                <w:szCs w:val="24"/>
              </w:rPr>
            </w:pPr>
            <w:r w:rsidRPr="0F734ADF">
              <w:rPr>
                <w:rFonts w:ascii="Arial" w:hAnsi="Arial" w:cs="Arial"/>
                <w:sz w:val="24"/>
                <w:szCs w:val="24"/>
              </w:rPr>
              <w:t xml:space="preserve"> </w:t>
            </w:r>
            <w:r w:rsidR="00E364EC">
              <w:rPr>
                <w:rFonts w:ascii="Arial" w:hAnsi="Arial" w:cs="Arial"/>
                <w:sz w:val="24"/>
                <w:szCs w:val="24"/>
              </w:rPr>
              <w:t>A</w:t>
            </w:r>
            <w:r w:rsidR="003F76A1">
              <w:rPr>
                <w:rFonts w:ascii="Arial" w:hAnsi="Arial" w:cs="Arial"/>
                <w:sz w:val="24"/>
                <w:szCs w:val="24"/>
              </w:rPr>
              <w:t xml:space="preserve"> (</w:t>
            </w:r>
            <w:r w:rsidR="00C736D4">
              <w:rPr>
                <w:rFonts w:ascii="Arial" w:hAnsi="Arial" w:cs="Arial"/>
                <w:sz w:val="24"/>
                <w:szCs w:val="24"/>
              </w:rPr>
              <w:t xml:space="preserve">to ask </w:t>
            </w:r>
            <w:r w:rsidR="00087134">
              <w:rPr>
                <w:rFonts w:ascii="Arial" w:hAnsi="Arial" w:cs="Arial"/>
                <w:sz w:val="24"/>
                <w:szCs w:val="24"/>
              </w:rPr>
              <w:t>about creating a wildlife</w:t>
            </w:r>
            <w:r w:rsidR="00145859">
              <w:rPr>
                <w:rFonts w:ascii="Arial" w:hAnsi="Arial" w:cs="Arial"/>
                <w:sz w:val="24"/>
                <w:szCs w:val="24"/>
              </w:rPr>
              <w:t>-</w:t>
            </w:r>
            <w:r w:rsidR="00087134">
              <w:rPr>
                <w:rFonts w:ascii="Arial" w:hAnsi="Arial" w:cs="Arial"/>
                <w:sz w:val="24"/>
                <w:szCs w:val="24"/>
              </w:rPr>
              <w:t>friendly garden</w:t>
            </w:r>
            <w:r w:rsidR="00C736D4">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75DA086" w14:textId="41A266EF" w:rsidR="009126BD" w:rsidRPr="002104E4" w:rsidRDefault="009126BD" w:rsidP="001E08E6">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40513" w14:textId="65961330" w:rsidR="00695F17" w:rsidRPr="002104E4" w:rsidRDefault="009126BD" w:rsidP="00695F17">
            <w:pPr>
              <w:jc w:val="center"/>
              <w:rPr>
                <w:rFonts w:ascii="Arial" w:hAnsi="Arial" w:cs="Arial"/>
                <w:b/>
                <w:sz w:val="24"/>
                <w:szCs w:val="24"/>
              </w:rPr>
            </w:pPr>
            <w:r w:rsidRPr="002104E4">
              <w:rPr>
                <w:rFonts w:ascii="Arial" w:hAnsi="Arial" w:cs="Arial"/>
                <w:b/>
                <w:sz w:val="24"/>
                <w:szCs w:val="24"/>
              </w:rPr>
              <w:t>EL3.2.</w:t>
            </w:r>
            <w:r w:rsidR="002C3059">
              <w:rPr>
                <w:rFonts w:ascii="Arial" w:hAnsi="Arial" w:cs="Arial"/>
                <w:b/>
                <w:sz w:val="24"/>
                <w:szCs w:val="24"/>
              </w:rPr>
              <w:t>10</w:t>
            </w:r>
          </w:p>
        </w:tc>
      </w:tr>
      <w:tr w:rsidR="009126BD" w:rsidRPr="002104E4" w14:paraId="4FA7AF9D" w14:textId="77777777" w:rsidTr="44B9A03E">
        <w:trPr>
          <w:trHeight w:val="24"/>
          <w:jc w:val="center"/>
        </w:trPr>
        <w:tc>
          <w:tcPr>
            <w:tcW w:w="1129" w:type="dxa"/>
            <w:tcBorders>
              <w:top w:val="single" w:sz="4" w:space="0" w:color="auto"/>
            </w:tcBorders>
          </w:tcPr>
          <w:p w14:paraId="242F0614" w14:textId="09CA5E5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tcBorders>
              <w:top w:val="single" w:sz="4" w:space="0" w:color="auto"/>
            </w:tcBorders>
            <w:shd w:val="clear" w:color="auto" w:fill="auto"/>
            <w:tcMar>
              <w:left w:w="323" w:type="dxa"/>
              <w:right w:w="0" w:type="dxa"/>
            </w:tcMar>
          </w:tcPr>
          <w:p w14:paraId="114438BA" w14:textId="5EFD2AC8" w:rsidR="00D3729A" w:rsidRPr="00D3729A" w:rsidRDefault="00D3729A" w:rsidP="00F053FF">
            <w:pPr>
              <w:ind w:left="-278"/>
              <w:rPr>
                <w:rFonts w:ascii="Arial" w:eastAsia="Calibri" w:hAnsi="Arial"/>
                <w:b/>
                <w:sz w:val="24"/>
                <w:szCs w:val="24"/>
              </w:rPr>
            </w:pPr>
            <w:r>
              <w:rPr>
                <w:rFonts w:ascii="Arial" w:eastAsia="Calibri" w:hAnsi="Arial"/>
                <w:sz w:val="24"/>
                <w:szCs w:val="24"/>
              </w:rPr>
              <w:t>Ann</w:t>
            </w:r>
            <w:r w:rsidRPr="00F91732">
              <w:rPr>
                <w:rFonts w:ascii="Arial" w:eastAsia="Calibri" w:hAnsi="Arial"/>
                <w:sz w:val="24"/>
                <w:szCs w:val="24"/>
              </w:rPr>
              <w:t xml:space="preserve"> uses the word </w:t>
            </w:r>
            <w:r>
              <w:rPr>
                <w:rFonts w:ascii="Arial" w:eastAsia="Calibri" w:hAnsi="Arial"/>
                <w:b/>
                <w:bCs/>
                <w:sz w:val="24"/>
                <w:szCs w:val="24"/>
              </w:rPr>
              <w:t>guarantee</w:t>
            </w:r>
            <w:r w:rsidRPr="00F91732">
              <w:rPr>
                <w:rFonts w:ascii="Arial" w:eastAsia="Calibri" w:hAnsi="Arial"/>
                <w:sz w:val="24"/>
                <w:szCs w:val="24"/>
              </w:rPr>
              <w:t xml:space="preserve">. What does the word </w:t>
            </w:r>
            <w:r>
              <w:rPr>
                <w:rFonts w:ascii="Arial" w:eastAsia="Calibri" w:hAnsi="Arial"/>
                <w:b/>
                <w:sz w:val="24"/>
                <w:szCs w:val="24"/>
              </w:rPr>
              <w:t xml:space="preserve">guarantee </w:t>
            </w:r>
            <w:r w:rsidRPr="00F91732">
              <w:rPr>
                <w:rFonts w:ascii="Arial" w:eastAsia="Calibri" w:hAnsi="Arial"/>
                <w:sz w:val="24"/>
                <w:szCs w:val="24"/>
              </w:rPr>
              <w:t>mean?</w:t>
            </w:r>
          </w:p>
          <w:p w14:paraId="2A14C19E" w14:textId="483C3BB5" w:rsidR="00D3729A" w:rsidRPr="002462AB" w:rsidRDefault="00D3729A" w:rsidP="002462AB">
            <w:pPr>
              <w:rPr>
                <w:rFonts w:ascii="Arial" w:eastAsia="Calibri" w:hAnsi="Arial"/>
                <w:sz w:val="24"/>
                <w:szCs w:val="24"/>
              </w:rPr>
            </w:pPr>
            <w:r w:rsidRPr="00F91732">
              <w:rPr>
                <w:rFonts w:ascii="Arial" w:eastAsia="Calibri" w:hAnsi="Arial"/>
                <w:sz w:val="24"/>
                <w:szCs w:val="24"/>
              </w:rPr>
              <w:t xml:space="preserve">You </w:t>
            </w:r>
            <w:r w:rsidR="00724FCA">
              <w:rPr>
                <w:rFonts w:ascii="Arial" w:eastAsia="Calibri" w:hAnsi="Arial"/>
                <w:sz w:val="24"/>
                <w:szCs w:val="24"/>
              </w:rPr>
              <w:t>may</w:t>
            </w:r>
            <w:r w:rsidRPr="00F91732">
              <w:rPr>
                <w:rFonts w:ascii="Arial" w:eastAsia="Calibri" w:hAnsi="Arial"/>
                <w:sz w:val="24"/>
                <w:szCs w:val="24"/>
              </w:rPr>
              <w:t xml:space="preserve"> use a dictionary. </w:t>
            </w:r>
          </w:p>
          <w:p w14:paraId="4FF4E336" w14:textId="315F24D5" w:rsidR="00B84F56" w:rsidRPr="002104E4" w:rsidRDefault="00B84F56" w:rsidP="00B84F56">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60701839" w14:textId="45F501DE" w:rsidR="005522A3" w:rsidRDefault="003A00A4"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Promise</w:t>
            </w:r>
          </w:p>
          <w:p w14:paraId="19CA3FE8" w14:textId="62ED8AE1" w:rsidR="00321F5B" w:rsidRDefault="003A00A4"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Be certain / sure</w:t>
            </w:r>
          </w:p>
          <w:p w14:paraId="62AA0E0A" w14:textId="5674343B" w:rsidR="00B047FE" w:rsidRPr="00B63C4D" w:rsidRDefault="003A00A4" w:rsidP="00B63C4D">
            <w:pPr>
              <w:pStyle w:val="ListParagraph"/>
              <w:numPr>
                <w:ilvl w:val="0"/>
                <w:numId w:val="18"/>
              </w:numPr>
              <w:spacing w:line="240" w:lineRule="auto"/>
              <w:ind w:left="714" w:hanging="357"/>
              <w:rPr>
                <w:rFonts w:ascii="Arial" w:hAnsi="Arial" w:cs="Arial"/>
                <w:sz w:val="24"/>
                <w:szCs w:val="24"/>
              </w:rPr>
            </w:pPr>
            <w:r>
              <w:rPr>
                <w:rFonts w:ascii="Arial" w:hAnsi="Arial" w:cs="Arial"/>
                <w:sz w:val="24"/>
                <w:szCs w:val="24"/>
              </w:rPr>
              <w:t>Assure</w:t>
            </w:r>
          </w:p>
          <w:p w14:paraId="5BE94D01" w14:textId="187C8842" w:rsidR="00574671" w:rsidRPr="00606DF3" w:rsidRDefault="00EC7CDB" w:rsidP="00606DF3">
            <w:pPr>
              <w:pStyle w:val="NoSpacing"/>
              <w:spacing w:after="120"/>
              <w:rPr>
                <w:rFonts w:ascii="Arial" w:hAnsi="Arial" w:cs="Arial"/>
                <w:sz w:val="24"/>
                <w:szCs w:val="24"/>
              </w:rPr>
            </w:pPr>
            <w:r w:rsidRPr="00EC7CDB">
              <w:rPr>
                <w:rFonts w:ascii="Arial" w:hAnsi="Arial" w:cs="Arial"/>
                <w:sz w:val="24"/>
                <w:szCs w:val="24"/>
              </w:rPr>
              <w:t xml:space="preserve">Credit any </w:t>
            </w:r>
            <w:r w:rsidR="004E30E6">
              <w:rPr>
                <w:rFonts w:ascii="Arial" w:hAnsi="Arial" w:cs="Arial"/>
                <w:sz w:val="24"/>
                <w:szCs w:val="24"/>
              </w:rPr>
              <w:t xml:space="preserve">other </w:t>
            </w:r>
            <w:r w:rsidR="00994E04">
              <w:rPr>
                <w:rFonts w:ascii="Arial" w:hAnsi="Arial" w:cs="Arial"/>
                <w:sz w:val="24"/>
                <w:szCs w:val="24"/>
              </w:rPr>
              <w:t>dictionary definition</w:t>
            </w:r>
            <w:r>
              <w:rPr>
                <w:rFonts w:ascii="Arial" w:hAnsi="Arial" w:cs="Arial"/>
                <w:sz w:val="24"/>
                <w:szCs w:val="24"/>
              </w:rPr>
              <w:t>.</w:t>
            </w:r>
          </w:p>
        </w:tc>
        <w:tc>
          <w:tcPr>
            <w:tcW w:w="992" w:type="dxa"/>
            <w:tcBorders>
              <w:top w:val="single" w:sz="4" w:space="0" w:color="auto"/>
            </w:tcBorders>
            <w:vAlign w:val="center"/>
          </w:tcPr>
          <w:p w14:paraId="203C038B" w14:textId="39134CC8" w:rsidR="009126BD" w:rsidRPr="002104E4" w:rsidRDefault="00AA7011"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3960BFB7" w14:textId="33CFE7EC"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B84F56">
              <w:rPr>
                <w:rFonts w:ascii="Arial" w:hAnsi="Arial" w:cs="Arial"/>
                <w:b/>
                <w:sz w:val="24"/>
                <w:szCs w:val="24"/>
              </w:rPr>
              <w:t>1</w:t>
            </w:r>
            <w:r w:rsidR="004B3091">
              <w:rPr>
                <w:rFonts w:ascii="Arial" w:hAnsi="Arial" w:cs="Arial"/>
                <w:b/>
                <w:sz w:val="24"/>
                <w:szCs w:val="24"/>
              </w:rPr>
              <w:t>1</w:t>
            </w:r>
          </w:p>
        </w:tc>
      </w:tr>
      <w:tr w:rsidR="009126BD" w:rsidRPr="002104E4" w14:paraId="7CB974E8" w14:textId="77777777" w:rsidTr="44B9A03E">
        <w:trPr>
          <w:trHeight w:val="24"/>
          <w:jc w:val="center"/>
        </w:trPr>
        <w:tc>
          <w:tcPr>
            <w:tcW w:w="1129" w:type="dxa"/>
            <w:shd w:val="clear" w:color="auto" w:fill="auto"/>
          </w:tcPr>
          <w:p w14:paraId="6F08F598" w14:textId="2EB5B7A8" w:rsidR="009126BD" w:rsidRPr="002104E4" w:rsidRDefault="00D35466" w:rsidP="009126BD">
            <w:pPr>
              <w:spacing w:before="40" w:after="40" w:line="240" w:lineRule="auto"/>
              <w:ind w:right="132"/>
              <w:jc w:val="center"/>
              <w:rPr>
                <w:rFonts w:ascii="Arial" w:hAnsi="Arial" w:cs="Arial"/>
                <w:b/>
                <w:sz w:val="24"/>
                <w:szCs w:val="24"/>
              </w:rPr>
            </w:pPr>
            <w:r>
              <w:br w:type="page"/>
            </w:r>
            <w:r w:rsidR="00426EFD">
              <w:rPr>
                <w:rFonts w:ascii="Arial" w:hAnsi="Arial" w:cs="Arial"/>
                <w:b/>
                <w:sz w:val="24"/>
                <w:szCs w:val="24"/>
              </w:rPr>
              <w:t>10</w:t>
            </w:r>
          </w:p>
        </w:tc>
        <w:tc>
          <w:tcPr>
            <w:tcW w:w="10065" w:type="dxa"/>
            <w:shd w:val="clear" w:color="auto" w:fill="auto"/>
            <w:tcMar>
              <w:left w:w="323" w:type="dxa"/>
              <w:right w:w="0" w:type="dxa"/>
            </w:tcMar>
          </w:tcPr>
          <w:p w14:paraId="010DB8DA" w14:textId="02A8CE2F" w:rsidR="00503AF9" w:rsidRPr="00865E3F" w:rsidRDefault="503DECA5" w:rsidP="00F053FF">
            <w:pPr>
              <w:ind w:left="-278"/>
              <w:rPr>
                <w:rFonts w:ascii="Arial" w:eastAsia="Arial" w:hAnsi="Arial" w:cs="Arial"/>
                <w:sz w:val="24"/>
                <w:szCs w:val="24"/>
              </w:rPr>
            </w:pPr>
            <w:r w:rsidRPr="78BED3C7">
              <w:rPr>
                <w:rFonts w:ascii="Arial" w:eastAsia="Arial" w:hAnsi="Arial" w:cs="Arial"/>
                <w:sz w:val="24"/>
                <w:szCs w:val="24"/>
              </w:rPr>
              <w:t xml:space="preserve">Name </w:t>
            </w:r>
            <w:r w:rsidRPr="78BED3C7">
              <w:rPr>
                <w:rFonts w:ascii="Arial" w:eastAsia="Arial" w:hAnsi="Arial" w:cs="Arial"/>
                <w:b/>
                <w:bCs/>
                <w:sz w:val="24"/>
                <w:szCs w:val="24"/>
              </w:rPr>
              <w:t>one</w:t>
            </w:r>
            <w:r w:rsidRPr="78BED3C7">
              <w:rPr>
                <w:rFonts w:ascii="Arial" w:eastAsia="Arial" w:hAnsi="Arial" w:cs="Arial"/>
                <w:sz w:val="24"/>
                <w:szCs w:val="24"/>
              </w:rPr>
              <w:t xml:space="preserve"> animal that Del</w:t>
            </w:r>
            <w:r w:rsidR="17BF526D" w:rsidRPr="78BED3C7">
              <w:rPr>
                <w:rFonts w:ascii="Arial" w:eastAsia="Arial" w:hAnsi="Arial" w:cs="Arial"/>
                <w:sz w:val="24"/>
                <w:szCs w:val="24"/>
              </w:rPr>
              <w:t xml:space="preserve"> sees</w:t>
            </w:r>
            <w:r w:rsidRPr="78BED3C7">
              <w:rPr>
                <w:rFonts w:ascii="Arial" w:eastAsia="Arial" w:hAnsi="Arial" w:cs="Arial"/>
                <w:sz w:val="24"/>
                <w:szCs w:val="24"/>
              </w:rPr>
              <w:t xml:space="preserve"> </w:t>
            </w:r>
            <w:r w:rsidR="50A7A99F" w:rsidRPr="78BED3C7">
              <w:rPr>
                <w:rFonts w:ascii="Arial" w:eastAsia="Arial" w:hAnsi="Arial" w:cs="Arial"/>
                <w:sz w:val="24"/>
                <w:szCs w:val="24"/>
              </w:rPr>
              <w:t xml:space="preserve">in other people’s </w:t>
            </w:r>
            <w:r w:rsidR="53BC6D56" w:rsidRPr="78BED3C7">
              <w:rPr>
                <w:rFonts w:ascii="Arial" w:eastAsia="Arial" w:hAnsi="Arial" w:cs="Arial"/>
                <w:sz w:val="24"/>
                <w:szCs w:val="24"/>
              </w:rPr>
              <w:t>garden</w:t>
            </w:r>
            <w:r w:rsidR="010F53AD" w:rsidRPr="78BED3C7">
              <w:rPr>
                <w:rFonts w:ascii="Arial" w:eastAsia="Arial" w:hAnsi="Arial" w:cs="Arial"/>
                <w:sz w:val="24"/>
                <w:szCs w:val="24"/>
              </w:rPr>
              <w:t>s.</w:t>
            </w:r>
          </w:p>
          <w:p w14:paraId="519163DB" w14:textId="07772687" w:rsidR="008B537F" w:rsidRPr="002104E4" w:rsidRDefault="008B537F" w:rsidP="008B537F">
            <w:pPr>
              <w:pStyle w:val="NoSpacing"/>
              <w:spacing w:before="40" w:after="160"/>
              <w:rPr>
                <w:rFonts w:ascii="Arial" w:hAnsi="Arial" w:cs="Arial"/>
                <w:sz w:val="24"/>
                <w:szCs w:val="24"/>
              </w:rPr>
            </w:pPr>
            <w:r w:rsidRPr="48430993">
              <w:rPr>
                <w:rFonts w:ascii="Arial" w:hAnsi="Arial" w:cs="Arial"/>
                <w:sz w:val="24"/>
                <w:szCs w:val="24"/>
              </w:rPr>
              <w:t>Accept any</w:t>
            </w:r>
            <w:r w:rsidRPr="48430993">
              <w:rPr>
                <w:rFonts w:ascii="Arial" w:hAnsi="Arial" w:cs="Arial"/>
                <w:b/>
                <w:bCs/>
                <w:sz w:val="24"/>
                <w:szCs w:val="24"/>
              </w:rPr>
              <w:t xml:space="preserve"> one </w:t>
            </w:r>
            <w:r w:rsidRPr="48430993">
              <w:rPr>
                <w:rFonts w:ascii="Arial" w:hAnsi="Arial" w:cs="Arial"/>
                <w:sz w:val="24"/>
                <w:szCs w:val="24"/>
              </w:rPr>
              <w:t>of the following:</w:t>
            </w:r>
          </w:p>
          <w:p w14:paraId="57657D21" w14:textId="0DB5274C" w:rsidR="48E05EBC" w:rsidRDefault="48E05EBC" w:rsidP="48430993">
            <w:pPr>
              <w:pStyle w:val="NoSpacing"/>
              <w:numPr>
                <w:ilvl w:val="0"/>
                <w:numId w:val="19"/>
              </w:numPr>
              <w:rPr>
                <w:rFonts w:ascii="Arial" w:hAnsi="Arial" w:cs="Arial"/>
                <w:sz w:val="24"/>
                <w:szCs w:val="24"/>
              </w:rPr>
            </w:pPr>
            <w:r w:rsidRPr="48430993">
              <w:rPr>
                <w:rFonts w:ascii="Arial" w:hAnsi="Arial" w:cs="Arial"/>
                <w:sz w:val="24"/>
                <w:szCs w:val="24"/>
              </w:rPr>
              <w:t>Birds</w:t>
            </w:r>
          </w:p>
          <w:p w14:paraId="2218F0EB" w14:textId="6996E4F2" w:rsidR="00AA7011" w:rsidRPr="00B63C4D" w:rsidRDefault="48E05EBC" w:rsidP="00B63C4D">
            <w:pPr>
              <w:pStyle w:val="NoSpacing"/>
              <w:numPr>
                <w:ilvl w:val="0"/>
                <w:numId w:val="19"/>
              </w:numPr>
              <w:spacing w:after="200"/>
              <w:ind w:left="714" w:hanging="357"/>
              <w:rPr>
                <w:rFonts w:ascii="Arial" w:hAnsi="Arial" w:cs="Arial"/>
                <w:sz w:val="24"/>
                <w:szCs w:val="24"/>
              </w:rPr>
            </w:pPr>
            <w:r w:rsidRPr="48430993">
              <w:rPr>
                <w:rFonts w:ascii="Arial" w:hAnsi="Arial" w:cs="Arial"/>
                <w:sz w:val="24"/>
                <w:szCs w:val="24"/>
              </w:rPr>
              <w:t xml:space="preserve">Hedgehogs </w:t>
            </w:r>
          </w:p>
          <w:p w14:paraId="12B6F40C" w14:textId="33411529" w:rsidR="00574671" w:rsidRPr="00A61444" w:rsidRDefault="009126BD" w:rsidP="00606DF3">
            <w:pPr>
              <w:pStyle w:val="NoSpacing"/>
              <w:spacing w:after="120"/>
              <w:rPr>
                <w:rFonts w:ascii="Arial" w:hAnsi="Arial" w:cs="Arial"/>
                <w:sz w:val="24"/>
                <w:szCs w:val="24"/>
              </w:rPr>
            </w:pPr>
            <w:r w:rsidRPr="002104E4">
              <w:rPr>
                <w:rFonts w:ascii="Arial" w:hAnsi="Arial" w:cs="Arial"/>
                <w:sz w:val="24"/>
                <w:szCs w:val="24"/>
              </w:rPr>
              <w:t>Credit any other similar response.</w:t>
            </w:r>
          </w:p>
        </w:tc>
        <w:tc>
          <w:tcPr>
            <w:tcW w:w="992" w:type="dxa"/>
            <w:shd w:val="clear" w:color="auto" w:fill="auto"/>
            <w:vAlign w:val="center"/>
          </w:tcPr>
          <w:p w14:paraId="0FBD1AEC"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4BE89CD" w14:textId="3F25F445"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D35466">
              <w:rPr>
                <w:rFonts w:ascii="Arial" w:hAnsi="Arial" w:cs="Arial"/>
                <w:b/>
                <w:sz w:val="24"/>
                <w:szCs w:val="24"/>
              </w:rPr>
              <w:t>9</w:t>
            </w:r>
          </w:p>
        </w:tc>
      </w:tr>
      <w:tr w:rsidR="009126BD" w:rsidRPr="002104E4" w14:paraId="40CF6013" w14:textId="77777777" w:rsidTr="44B9A03E">
        <w:trPr>
          <w:trHeight w:val="506"/>
          <w:jc w:val="center"/>
        </w:trPr>
        <w:tc>
          <w:tcPr>
            <w:tcW w:w="1129" w:type="dxa"/>
            <w:tcBorders>
              <w:top w:val="single" w:sz="4" w:space="0" w:color="auto"/>
            </w:tcBorders>
            <w:shd w:val="clear" w:color="auto" w:fill="auto"/>
          </w:tcPr>
          <w:p w14:paraId="71C6D6A6" w14:textId="47EFAA63" w:rsidR="009126BD" w:rsidRPr="002104E4" w:rsidRDefault="009126BD" w:rsidP="00CC538A">
            <w:pPr>
              <w:keepNext/>
              <w:spacing w:before="40" w:after="40" w:line="240" w:lineRule="auto"/>
              <w:ind w:right="132"/>
              <w:jc w:val="center"/>
              <w:rPr>
                <w:rFonts w:ascii="Arial" w:hAnsi="Arial" w:cs="Arial"/>
                <w:b/>
                <w:sz w:val="24"/>
                <w:szCs w:val="24"/>
              </w:rPr>
            </w:pPr>
            <w:r w:rsidRPr="002104E4">
              <w:rPr>
                <w:sz w:val="24"/>
                <w:szCs w:val="24"/>
              </w:rPr>
              <w:lastRenderedPageBreak/>
              <w:br w:type="page"/>
            </w:r>
            <w:r w:rsidRPr="002104E4">
              <w:rPr>
                <w:sz w:val="24"/>
                <w:szCs w:val="24"/>
              </w:rPr>
              <w:br w:type="page"/>
            </w:r>
            <w:r w:rsidR="00426EFD">
              <w:rPr>
                <w:rFonts w:ascii="Arial" w:hAnsi="Arial" w:cs="Arial"/>
                <w:b/>
                <w:sz w:val="24"/>
                <w:szCs w:val="24"/>
              </w:rPr>
              <w:t>11</w:t>
            </w:r>
          </w:p>
        </w:tc>
        <w:tc>
          <w:tcPr>
            <w:tcW w:w="10065" w:type="dxa"/>
            <w:tcBorders>
              <w:top w:val="single" w:sz="4" w:space="0" w:color="auto"/>
            </w:tcBorders>
            <w:shd w:val="clear" w:color="auto" w:fill="auto"/>
            <w:tcMar>
              <w:left w:w="323" w:type="dxa"/>
              <w:right w:w="0" w:type="dxa"/>
            </w:tcMar>
            <w:vAlign w:val="center"/>
          </w:tcPr>
          <w:p w14:paraId="23FADB70" w14:textId="7AAC7F74" w:rsidR="005D5418" w:rsidRPr="005D5418" w:rsidRDefault="0D76EE86" w:rsidP="00B63C4D">
            <w:pPr>
              <w:keepNext/>
              <w:spacing w:line="240" w:lineRule="auto"/>
              <w:ind w:left="-278"/>
              <w:rPr>
                <w:rFonts w:ascii="Arial" w:hAnsi="Arial" w:cs="Arial"/>
                <w:sz w:val="24"/>
                <w:szCs w:val="24"/>
              </w:rPr>
            </w:pPr>
            <w:r w:rsidRPr="0F734ADF">
              <w:rPr>
                <w:rFonts w:ascii="Arial" w:hAnsi="Arial" w:cs="Arial"/>
                <w:sz w:val="24"/>
                <w:szCs w:val="24"/>
              </w:rPr>
              <w:t xml:space="preserve">Who is the </w:t>
            </w:r>
            <w:r w:rsidR="00AD78C1">
              <w:rPr>
                <w:rFonts w:ascii="Arial" w:hAnsi="Arial" w:cs="Arial"/>
                <w:sz w:val="24"/>
                <w:szCs w:val="24"/>
              </w:rPr>
              <w:t>forum</w:t>
            </w:r>
            <w:r w:rsidRPr="0F734ADF">
              <w:rPr>
                <w:rFonts w:ascii="Arial" w:hAnsi="Arial" w:cs="Arial"/>
                <w:sz w:val="24"/>
                <w:szCs w:val="24"/>
              </w:rPr>
              <w:t xml:space="preserve"> for?</w:t>
            </w:r>
          </w:p>
          <w:p w14:paraId="3C949809" w14:textId="7621286E" w:rsidR="00AA7011" w:rsidRDefault="00AA7011" w:rsidP="00B63C4D">
            <w:pPr>
              <w:keepNext/>
              <w:spacing w:after="12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w:t>
            </w:r>
            <w:r w:rsidR="00026146">
              <w:rPr>
                <w:rFonts w:ascii="Arial" w:hAnsi="Arial" w:cs="Arial"/>
                <w:sz w:val="24"/>
                <w:szCs w:val="24"/>
              </w:rPr>
              <w:t>the following:</w:t>
            </w:r>
          </w:p>
          <w:p w14:paraId="3B4986B4" w14:textId="752B41B2" w:rsidR="00321F5B" w:rsidRDefault="64F59D26" w:rsidP="48430993">
            <w:pPr>
              <w:pStyle w:val="ListParagraph"/>
              <w:keepNext/>
              <w:numPr>
                <w:ilvl w:val="0"/>
                <w:numId w:val="20"/>
              </w:numPr>
              <w:spacing w:after="0" w:line="240" w:lineRule="auto"/>
              <w:rPr>
                <w:rFonts w:ascii="Arial" w:hAnsi="Arial" w:cs="Arial"/>
                <w:sz w:val="24"/>
                <w:szCs w:val="24"/>
              </w:rPr>
            </w:pPr>
            <w:r w:rsidRPr="0F734ADF">
              <w:rPr>
                <w:rFonts w:ascii="Arial" w:hAnsi="Arial" w:cs="Arial"/>
                <w:sz w:val="24"/>
                <w:szCs w:val="24"/>
              </w:rPr>
              <w:t>Nature lovers</w:t>
            </w:r>
          </w:p>
          <w:p w14:paraId="21AB154A" w14:textId="37FA09B9" w:rsidR="00AA7011" w:rsidRPr="00B63C4D" w:rsidRDefault="00AD53E5" w:rsidP="00B63C4D">
            <w:pPr>
              <w:pStyle w:val="ListParagraph"/>
              <w:keepNext/>
              <w:numPr>
                <w:ilvl w:val="0"/>
                <w:numId w:val="20"/>
              </w:numPr>
              <w:spacing w:line="240" w:lineRule="auto"/>
              <w:ind w:left="714" w:hanging="357"/>
              <w:rPr>
                <w:rFonts w:ascii="Arial" w:hAnsi="Arial" w:cs="Arial"/>
                <w:sz w:val="24"/>
                <w:szCs w:val="24"/>
              </w:rPr>
            </w:pPr>
            <w:r>
              <w:rPr>
                <w:rFonts w:ascii="Arial" w:hAnsi="Arial" w:cs="Arial"/>
                <w:sz w:val="24"/>
                <w:szCs w:val="24"/>
              </w:rPr>
              <w:t>Animal lovers</w:t>
            </w:r>
          </w:p>
          <w:p w14:paraId="74258D92" w14:textId="455FC02A" w:rsidR="00574671" w:rsidRPr="00AA7011" w:rsidRDefault="00891EDE" w:rsidP="00606DF3">
            <w:pPr>
              <w:keepNext/>
              <w:spacing w:after="120" w:line="240" w:lineRule="auto"/>
              <w:rPr>
                <w:rFonts w:ascii="Arial" w:hAnsi="Arial" w:cs="Arial"/>
                <w:sz w:val="24"/>
                <w:szCs w:val="24"/>
              </w:rPr>
            </w:pPr>
            <w:r>
              <w:rPr>
                <w:rFonts w:ascii="Arial" w:hAnsi="Arial" w:cs="Arial"/>
                <w:sz w:val="24"/>
                <w:szCs w:val="24"/>
              </w:rPr>
              <w:t xml:space="preserve">Accept </w:t>
            </w:r>
            <w:r w:rsidR="005F6317">
              <w:rPr>
                <w:rFonts w:ascii="Arial" w:hAnsi="Arial" w:cs="Arial"/>
                <w:sz w:val="24"/>
                <w:szCs w:val="24"/>
              </w:rPr>
              <w:t>similar wording</w:t>
            </w:r>
            <w:r>
              <w:rPr>
                <w:rFonts w:ascii="Arial" w:hAnsi="Arial" w:cs="Arial"/>
                <w:sz w:val="24"/>
                <w:szCs w:val="24"/>
              </w:rPr>
              <w:t xml:space="preserve"> </w:t>
            </w:r>
          </w:p>
        </w:tc>
        <w:tc>
          <w:tcPr>
            <w:tcW w:w="992" w:type="dxa"/>
            <w:tcBorders>
              <w:top w:val="single" w:sz="4" w:space="0" w:color="auto"/>
            </w:tcBorders>
            <w:shd w:val="clear" w:color="auto" w:fill="auto"/>
            <w:vAlign w:val="center"/>
          </w:tcPr>
          <w:p w14:paraId="5FB51033" w14:textId="03D14AF1" w:rsidR="009126BD" w:rsidRPr="002104E4" w:rsidRDefault="00607895"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403B5F9A" w14:textId="5AB030B5" w:rsidR="009126BD" w:rsidRPr="002104E4" w:rsidRDefault="009126BD" w:rsidP="00CC538A">
            <w:pPr>
              <w:keepNext/>
              <w:spacing w:before="40" w:after="40" w:line="240" w:lineRule="auto"/>
              <w:jc w:val="center"/>
              <w:rPr>
                <w:rFonts w:ascii="Arial" w:hAnsi="Arial" w:cs="Arial"/>
                <w:sz w:val="24"/>
                <w:szCs w:val="24"/>
              </w:rPr>
            </w:pPr>
            <w:r w:rsidRPr="002104E4">
              <w:rPr>
                <w:rFonts w:ascii="Arial" w:hAnsi="Arial" w:cs="Arial"/>
                <w:b/>
                <w:sz w:val="24"/>
                <w:szCs w:val="24"/>
              </w:rPr>
              <w:t>EL3.2.</w:t>
            </w:r>
            <w:r w:rsidR="00607895">
              <w:rPr>
                <w:rFonts w:ascii="Arial" w:hAnsi="Arial" w:cs="Arial"/>
                <w:b/>
                <w:sz w:val="24"/>
                <w:szCs w:val="24"/>
              </w:rPr>
              <w:t>12</w:t>
            </w:r>
          </w:p>
        </w:tc>
      </w:tr>
      <w:tr w:rsidR="009126BD" w:rsidRPr="002104E4" w14:paraId="1C6BA3BC" w14:textId="77777777" w:rsidTr="0015131A">
        <w:trPr>
          <w:trHeight w:val="1649"/>
          <w:jc w:val="center"/>
        </w:trPr>
        <w:tc>
          <w:tcPr>
            <w:tcW w:w="1129" w:type="dxa"/>
            <w:tcBorders>
              <w:bottom w:val="single" w:sz="4" w:space="0" w:color="auto"/>
            </w:tcBorders>
            <w:shd w:val="clear" w:color="auto" w:fill="auto"/>
          </w:tcPr>
          <w:p w14:paraId="6EA59D87" w14:textId="4251B54E" w:rsidR="004C6A8C" w:rsidRPr="002104E4" w:rsidRDefault="00426EFD" w:rsidP="00E220E6">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tcBorders>
              <w:bottom w:val="single" w:sz="4" w:space="0" w:color="auto"/>
            </w:tcBorders>
            <w:shd w:val="clear" w:color="auto" w:fill="auto"/>
            <w:tcMar>
              <w:left w:w="323" w:type="dxa"/>
              <w:right w:w="0" w:type="dxa"/>
            </w:tcMar>
          </w:tcPr>
          <w:p w14:paraId="21E51121" w14:textId="34FF86F9" w:rsidR="008B6A55" w:rsidRDefault="7B8623EF" w:rsidP="00B63C4D">
            <w:pPr>
              <w:keepNext/>
              <w:spacing w:line="240" w:lineRule="auto"/>
              <w:ind w:left="-278"/>
              <w:rPr>
                <w:rFonts w:ascii="Arial" w:hAnsi="Arial" w:cs="Arial"/>
                <w:sz w:val="24"/>
                <w:szCs w:val="24"/>
              </w:rPr>
            </w:pPr>
            <w:r w:rsidRPr="78BED3C7">
              <w:rPr>
                <w:rFonts w:ascii="Arial" w:hAnsi="Arial" w:cs="Arial"/>
                <w:sz w:val="24"/>
                <w:szCs w:val="24"/>
              </w:rPr>
              <w:t>What does Ann say causes problems with rats</w:t>
            </w:r>
            <w:r w:rsidR="008B6A55" w:rsidRPr="78BED3C7">
              <w:rPr>
                <w:rFonts w:ascii="Arial" w:hAnsi="Arial" w:cs="Arial"/>
                <w:sz w:val="24"/>
                <w:szCs w:val="24"/>
              </w:rPr>
              <w:t>?</w:t>
            </w:r>
          </w:p>
          <w:p w14:paraId="30993E04" w14:textId="51324D85" w:rsidR="00423053" w:rsidRDefault="00423053" w:rsidP="00B63C4D">
            <w:pPr>
              <w:keepNext/>
              <w:spacing w:after="12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394981F3" w14:textId="09017C24" w:rsidR="00321F5B" w:rsidRPr="00E1063F" w:rsidRDefault="0EA13DBB" w:rsidP="00E1063F">
            <w:pPr>
              <w:pStyle w:val="NoSpacing"/>
              <w:numPr>
                <w:ilvl w:val="0"/>
                <w:numId w:val="21"/>
              </w:numPr>
              <w:rPr>
                <w:rFonts w:ascii="Arial" w:hAnsi="Arial" w:cs="Arial"/>
                <w:sz w:val="24"/>
                <w:szCs w:val="24"/>
              </w:rPr>
            </w:pPr>
            <w:r w:rsidRPr="78BED3C7">
              <w:rPr>
                <w:rFonts w:ascii="Arial" w:hAnsi="Arial" w:cs="Arial"/>
                <w:sz w:val="24"/>
                <w:szCs w:val="24"/>
              </w:rPr>
              <w:t>Leaving food out</w:t>
            </w:r>
          </w:p>
          <w:p w14:paraId="74ABD4B2" w14:textId="77777777" w:rsidR="00934738" w:rsidRDefault="00934738" w:rsidP="00934738">
            <w:pPr>
              <w:pStyle w:val="NoSpacing"/>
              <w:ind w:left="360"/>
              <w:rPr>
                <w:rFonts w:ascii="Arial" w:hAnsi="Arial" w:cs="Arial"/>
                <w:sz w:val="24"/>
                <w:szCs w:val="24"/>
              </w:rPr>
            </w:pPr>
          </w:p>
          <w:p w14:paraId="315186BC" w14:textId="364EC693" w:rsidR="00A61444" w:rsidRPr="00EC7CDB" w:rsidRDefault="001E3467" w:rsidP="00606DF3">
            <w:pPr>
              <w:pStyle w:val="NoSpacing"/>
              <w:spacing w:after="120"/>
              <w:rPr>
                <w:rFonts w:ascii="Arial" w:hAnsi="Arial" w:cs="Arial"/>
                <w:sz w:val="24"/>
                <w:szCs w:val="24"/>
              </w:rPr>
            </w:pPr>
            <w:r>
              <w:rPr>
                <w:rFonts w:ascii="Arial" w:hAnsi="Arial" w:cs="Arial"/>
                <w:sz w:val="24"/>
                <w:szCs w:val="24"/>
              </w:rPr>
              <w:t>Credit any other similar response</w:t>
            </w:r>
            <w:r w:rsidR="000A693E">
              <w:rPr>
                <w:rFonts w:ascii="Arial" w:hAnsi="Arial" w:cs="Arial"/>
                <w:sz w:val="24"/>
                <w:szCs w:val="24"/>
              </w:rPr>
              <w:t>.</w:t>
            </w:r>
          </w:p>
        </w:tc>
        <w:tc>
          <w:tcPr>
            <w:tcW w:w="992" w:type="dxa"/>
            <w:tcBorders>
              <w:bottom w:val="single" w:sz="4" w:space="0" w:color="auto"/>
            </w:tcBorders>
            <w:shd w:val="clear" w:color="auto" w:fill="auto"/>
            <w:vAlign w:val="center"/>
          </w:tcPr>
          <w:p w14:paraId="642ED648" w14:textId="77777777" w:rsidR="004C6A8C" w:rsidRDefault="004C6A8C" w:rsidP="009126BD">
            <w:pPr>
              <w:spacing w:before="40" w:after="40" w:line="240" w:lineRule="auto"/>
              <w:jc w:val="center"/>
              <w:rPr>
                <w:rFonts w:ascii="Arial" w:hAnsi="Arial" w:cs="Arial"/>
                <w:b/>
                <w:sz w:val="24"/>
                <w:szCs w:val="24"/>
              </w:rPr>
            </w:pPr>
          </w:p>
          <w:p w14:paraId="5D65DDC3" w14:textId="77777777" w:rsidR="004C6A8C" w:rsidRDefault="004C6A8C" w:rsidP="009126BD">
            <w:pPr>
              <w:spacing w:before="40" w:after="40" w:line="240" w:lineRule="auto"/>
              <w:jc w:val="center"/>
              <w:rPr>
                <w:rFonts w:ascii="Arial" w:hAnsi="Arial" w:cs="Arial"/>
                <w:b/>
                <w:sz w:val="24"/>
                <w:szCs w:val="24"/>
              </w:rPr>
            </w:pPr>
          </w:p>
          <w:p w14:paraId="24337467" w14:textId="77777777" w:rsidR="004C6A8C" w:rsidRDefault="004C6A8C" w:rsidP="009126BD">
            <w:pPr>
              <w:spacing w:before="40" w:after="40" w:line="240" w:lineRule="auto"/>
              <w:jc w:val="center"/>
              <w:rPr>
                <w:rFonts w:ascii="Arial" w:hAnsi="Arial" w:cs="Arial"/>
                <w:b/>
                <w:sz w:val="24"/>
                <w:szCs w:val="24"/>
              </w:rPr>
            </w:pPr>
          </w:p>
          <w:p w14:paraId="1D035675" w14:textId="682BE619" w:rsidR="004C6A8C"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p w14:paraId="77272B90" w14:textId="34BF3564" w:rsidR="00E220E6" w:rsidRDefault="00E220E6" w:rsidP="009126BD">
            <w:pPr>
              <w:spacing w:before="40" w:after="40" w:line="240" w:lineRule="auto"/>
              <w:jc w:val="center"/>
              <w:rPr>
                <w:rFonts w:ascii="Arial" w:hAnsi="Arial" w:cs="Arial"/>
                <w:b/>
                <w:sz w:val="24"/>
                <w:szCs w:val="24"/>
              </w:rPr>
            </w:pPr>
          </w:p>
          <w:p w14:paraId="1FAA99D7" w14:textId="57E8E76E" w:rsidR="004C6A8C" w:rsidRPr="002104E4" w:rsidRDefault="004C6A8C" w:rsidP="0076115B">
            <w:pPr>
              <w:spacing w:before="40" w:after="40" w:line="240" w:lineRule="auto"/>
              <w:rPr>
                <w:rFonts w:ascii="Arial" w:hAnsi="Arial" w:cs="Arial"/>
                <w:b/>
                <w:sz w:val="24"/>
                <w:szCs w:val="24"/>
              </w:rPr>
            </w:pPr>
          </w:p>
        </w:tc>
        <w:tc>
          <w:tcPr>
            <w:tcW w:w="1417" w:type="dxa"/>
            <w:tcBorders>
              <w:bottom w:val="single" w:sz="4" w:space="0" w:color="auto"/>
            </w:tcBorders>
            <w:shd w:val="clear" w:color="auto" w:fill="auto"/>
            <w:vAlign w:val="center"/>
          </w:tcPr>
          <w:p w14:paraId="18E4B531" w14:textId="77777777" w:rsidR="004C6A8C" w:rsidRDefault="004C6A8C" w:rsidP="009126BD">
            <w:pPr>
              <w:spacing w:before="40" w:after="40" w:line="240" w:lineRule="auto"/>
              <w:jc w:val="center"/>
              <w:rPr>
                <w:rFonts w:ascii="Arial" w:hAnsi="Arial" w:cs="Arial"/>
                <w:b/>
                <w:sz w:val="24"/>
                <w:szCs w:val="24"/>
              </w:rPr>
            </w:pPr>
          </w:p>
          <w:p w14:paraId="5B349177" w14:textId="77777777" w:rsidR="004C6A8C" w:rsidRDefault="004C6A8C" w:rsidP="009126BD">
            <w:pPr>
              <w:spacing w:before="40" w:after="40" w:line="240" w:lineRule="auto"/>
              <w:jc w:val="center"/>
              <w:rPr>
                <w:rFonts w:ascii="Arial" w:hAnsi="Arial" w:cs="Arial"/>
                <w:b/>
                <w:sz w:val="24"/>
                <w:szCs w:val="24"/>
              </w:rPr>
            </w:pPr>
          </w:p>
          <w:p w14:paraId="1D70B0FD" w14:textId="77777777" w:rsidR="004C6A8C" w:rsidRDefault="004C6A8C" w:rsidP="009126BD">
            <w:pPr>
              <w:spacing w:before="40" w:after="40" w:line="240" w:lineRule="auto"/>
              <w:jc w:val="center"/>
              <w:rPr>
                <w:rFonts w:ascii="Arial" w:hAnsi="Arial" w:cs="Arial"/>
                <w:b/>
                <w:sz w:val="24"/>
                <w:szCs w:val="24"/>
              </w:rPr>
            </w:pPr>
          </w:p>
          <w:p w14:paraId="568FB9DF" w14:textId="690D064F" w:rsidR="004C6A8C" w:rsidRDefault="001E3467" w:rsidP="009126BD">
            <w:pPr>
              <w:spacing w:before="40" w:after="40" w:line="240" w:lineRule="auto"/>
              <w:jc w:val="center"/>
              <w:rPr>
                <w:rFonts w:ascii="Arial" w:hAnsi="Arial" w:cs="Arial"/>
                <w:b/>
                <w:sz w:val="24"/>
                <w:szCs w:val="24"/>
              </w:rPr>
            </w:pPr>
            <w:r>
              <w:rPr>
                <w:rFonts w:ascii="Arial" w:hAnsi="Arial" w:cs="Arial"/>
                <w:b/>
                <w:sz w:val="24"/>
                <w:szCs w:val="24"/>
              </w:rPr>
              <w:t>EL3.2.</w:t>
            </w:r>
            <w:r w:rsidR="00423053">
              <w:rPr>
                <w:rFonts w:ascii="Arial" w:hAnsi="Arial" w:cs="Arial"/>
                <w:b/>
                <w:sz w:val="24"/>
                <w:szCs w:val="24"/>
              </w:rPr>
              <w:t>9</w:t>
            </w:r>
          </w:p>
          <w:p w14:paraId="33B7FB63" w14:textId="77777777" w:rsidR="00E220E6" w:rsidRDefault="00E220E6" w:rsidP="009126BD">
            <w:pPr>
              <w:spacing w:before="40" w:after="40" w:line="240" w:lineRule="auto"/>
              <w:jc w:val="center"/>
              <w:rPr>
                <w:rFonts w:ascii="Arial" w:hAnsi="Arial" w:cs="Arial"/>
                <w:b/>
                <w:sz w:val="24"/>
                <w:szCs w:val="24"/>
              </w:rPr>
            </w:pPr>
          </w:p>
          <w:p w14:paraId="6EDC81C7" w14:textId="7826DE82" w:rsidR="004C6A8C" w:rsidRPr="002104E4" w:rsidRDefault="004C6A8C" w:rsidP="004C6A8C">
            <w:pPr>
              <w:spacing w:before="40" w:after="40" w:line="240" w:lineRule="auto"/>
              <w:rPr>
                <w:rFonts w:ascii="Arial" w:hAnsi="Arial" w:cs="Arial"/>
                <w:sz w:val="24"/>
                <w:szCs w:val="24"/>
              </w:rPr>
            </w:pPr>
          </w:p>
        </w:tc>
      </w:tr>
      <w:tr w:rsidR="009126BD" w:rsidRPr="002104E4" w14:paraId="718FECEB" w14:textId="77777777" w:rsidTr="44B9A03E">
        <w:trPr>
          <w:trHeight w:val="24"/>
          <w:jc w:val="center"/>
        </w:trPr>
        <w:tc>
          <w:tcPr>
            <w:tcW w:w="1129" w:type="dxa"/>
            <w:tcBorders>
              <w:top w:val="single" w:sz="4" w:space="0" w:color="auto"/>
            </w:tcBorders>
            <w:shd w:val="clear" w:color="auto" w:fill="auto"/>
          </w:tcPr>
          <w:p w14:paraId="68752143" w14:textId="27449305" w:rsidR="009126BD" w:rsidRPr="002104E4" w:rsidRDefault="0016455A" w:rsidP="009126BD">
            <w:pPr>
              <w:spacing w:before="40" w:after="40" w:line="240" w:lineRule="auto"/>
              <w:ind w:right="132"/>
              <w:jc w:val="center"/>
              <w:rPr>
                <w:rFonts w:ascii="Arial" w:hAnsi="Arial" w:cs="Arial"/>
                <w:b/>
                <w:sz w:val="24"/>
                <w:szCs w:val="24"/>
              </w:rPr>
            </w:pPr>
            <w:r>
              <w:br w:type="page"/>
            </w:r>
            <w:r w:rsidR="00426EFD">
              <w:rPr>
                <w:rFonts w:ascii="Arial" w:hAnsi="Arial" w:cs="Arial"/>
                <w:b/>
                <w:sz w:val="24"/>
                <w:szCs w:val="24"/>
              </w:rPr>
              <w:t>13</w:t>
            </w:r>
          </w:p>
        </w:tc>
        <w:tc>
          <w:tcPr>
            <w:tcW w:w="10065" w:type="dxa"/>
            <w:tcBorders>
              <w:top w:val="single" w:sz="4" w:space="0" w:color="auto"/>
            </w:tcBorders>
            <w:shd w:val="clear" w:color="auto" w:fill="auto"/>
            <w:tcMar>
              <w:left w:w="323" w:type="dxa"/>
              <w:right w:w="0" w:type="dxa"/>
            </w:tcMar>
            <w:vAlign w:val="bottom"/>
          </w:tcPr>
          <w:p w14:paraId="33461D4D" w14:textId="2D71475B" w:rsidR="05CBD783" w:rsidRDefault="05CBD783" w:rsidP="00F053FF">
            <w:pPr>
              <w:keepNext/>
              <w:spacing w:before="40" w:after="0" w:line="240" w:lineRule="auto"/>
              <w:ind w:left="-278"/>
              <w:rPr>
                <w:rFonts w:ascii="Arial" w:hAnsi="Arial" w:cs="Arial"/>
                <w:sz w:val="24"/>
                <w:szCs w:val="24"/>
              </w:rPr>
            </w:pPr>
            <w:r w:rsidRPr="48430993">
              <w:rPr>
                <w:rFonts w:ascii="Arial" w:hAnsi="Arial" w:cs="Arial"/>
                <w:sz w:val="24"/>
                <w:szCs w:val="24"/>
              </w:rPr>
              <w:t xml:space="preserve">Del is not happy to see rats in his garden. </w:t>
            </w:r>
            <w:r w:rsidRPr="0013459F">
              <w:rPr>
                <w:rFonts w:ascii="Arial" w:hAnsi="Arial" w:cs="Arial"/>
                <w:sz w:val="24"/>
                <w:szCs w:val="24"/>
              </w:rPr>
              <w:t xml:space="preserve">Give </w:t>
            </w:r>
            <w:r w:rsidR="0013459F" w:rsidRPr="0013459F">
              <w:rPr>
                <w:rFonts w:ascii="Arial" w:hAnsi="Arial" w:cs="Arial"/>
                <w:b/>
                <w:bCs/>
                <w:sz w:val="24"/>
                <w:szCs w:val="24"/>
              </w:rPr>
              <w:t>two</w:t>
            </w:r>
            <w:r w:rsidRPr="0013459F">
              <w:rPr>
                <w:rFonts w:ascii="Arial" w:hAnsi="Arial" w:cs="Arial"/>
                <w:sz w:val="24"/>
                <w:szCs w:val="24"/>
              </w:rPr>
              <w:t xml:space="preserve"> words</w:t>
            </w:r>
            <w:r w:rsidRPr="48430993">
              <w:rPr>
                <w:rFonts w:ascii="Arial" w:hAnsi="Arial" w:cs="Arial"/>
                <w:sz w:val="24"/>
                <w:szCs w:val="24"/>
              </w:rPr>
              <w:t xml:space="preserve"> that show th</w:t>
            </w:r>
            <w:r w:rsidR="651E4A1B" w:rsidRPr="48430993">
              <w:rPr>
                <w:rFonts w:ascii="Arial" w:hAnsi="Arial" w:cs="Arial"/>
                <w:sz w:val="24"/>
                <w:szCs w:val="24"/>
              </w:rPr>
              <w:t>is.</w:t>
            </w:r>
          </w:p>
          <w:p w14:paraId="7AC5B5DF" w14:textId="0C7022C7" w:rsidR="008B6A55" w:rsidRDefault="008B6A55" w:rsidP="48430993">
            <w:pPr>
              <w:keepNext/>
              <w:spacing w:before="40" w:after="0" w:line="240" w:lineRule="auto"/>
              <w:rPr>
                <w:rFonts w:ascii="Arial" w:hAnsi="Arial" w:cs="Arial"/>
                <w:sz w:val="24"/>
                <w:szCs w:val="24"/>
              </w:rPr>
            </w:pPr>
          </w:p>
          <w:p w14:paraId="315FE36F" w14:textId="2496A3BE" w:rsidR="00BF175D" w:rsidRPr="00BF175D" w:rsidRDefault="00BF175D" w:rsidP="00B63C4D">
            <w:pPr>
              <w:keepNext/>
              <w:spacing w:before="40" w:after="12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one</w:t>
            </w:r>
            <w:r>
              <w:rPr>
                <w:rFonts w:ascii="Arial" w:hAnsi="Arial" w:cs="Arial"/>
                <w:sz w:val="24"/>
                <w:szCs w:val="24"/>
              </w:rPr>
              <w:t xml:space="preserve"> mark for each of the following:</w:t>
            </w:r>
          </w:p>
          <w:p w14:paraId="35EDCA3C" w14:textId="37BBCE8D" w:rsidR="6A3C8898" w:rsidRDefault="3D449E34" w:rsidP="48430993">
            <w:pPr>
              <w:pStyle w:val="ListParagraph"/>
              <w:keepNext/>
              <w:numPr>
                <w:ilvl w:val="0"/>
                <w:numId w:val="22"/>
              </w:numPr>
              <w:spacing w:before="40" w:after="0" w:line="240" w:lineRule="auto"/>
              <w:rPr>
                <w:rFonts w:ascii="Arial" w:eastAsia="Calibri" w:hAnsi="Arial" w:cs="Arial"/>
                <w:sz w:val="24"/>
                <w:szCs w:val="24"/>
              </w:rPr>
            </w:pPr>
            <w:r w:rsidRPr="0F734ADF">
              <w:rPr>
                <w:rFonts w:ascii="Arial" w:eastAsia="Calibri" w:hAnsi="Arial" w:cs="Arial"/>
                <w:sz w:val="24"/>
                <w:szCs w:val="24"/>
              </w:rPr>
              <w:t>Horrified</w:t>
            </w:r>
            <w:r w:rsidR="6A3C8898" w:rsidRPr="0F734ADF">
              <w:rPr>
                <w:rFonts w:ascii="Arial" w:eastAsia="Calibri" w:hAnsi="Arial" w:cs="Arial"/>
                <w:sz w:val="24"/>
                <w:szCs w:val="24"/>
              </w:rPr>
              <w:t xml:space="preserve"> </w:t>
            </w:r>
          </w:p>
          <w:p w14:paraId="4DE8E00F" w14:textId="171D9DFA" w:rsidR="009D601F" w:rsidRPr="00B63C4D" w:rsidRDefault="651E4A1B" w:rsidP="00B63C4D">
            <w:pPr>
              <w:pStyle w:val="ListParagraph"/>
              <w:keepNext/>
              <w:numPr>
                <w:ilvl w:val="0"/>
                <w:numId w:val="22"/>
              </w:numPr>
              <w:spacing w:before="40" w:line="240" w:lineRule="auto"/>
              <w:ind w:left="714" w:hanging="357"/>
              <w:rPr>
                <w:rFonts w:ascii="Arial" w:eastAsia="Calibri" w:hAnsi="Arial" w:cs="Arial"/>
                <w:sz w:val="24"/>
                <w:szCs w:val="24"/>
              </w:rPr>
            </w:pPr>
            <w:r w:rsidRPr="48430993">
              <w:rPr>
                <w:rFonts w:ascii="Arial" w:eastAsia="Calibri" w:hAnsi="Arial" w:cs="Arial"/>
                <w:sz w:val="24"/>
                <w:szCs w:val="24"/>
              </w:rPr>
              <w:t>Unwelcome</w:t>
            </w:r>
          </w:p>
          <w:p w14:paraId="554552F9" w14:textId="56FD2825" w:rsidR="00A61444" w:rsidRPr="00A61444" w:rsidRDefault="009D601F" w:rsidP="00606DF3">
            <w:pPr>
              <w:spacing w:before="40" w:after="120" w:line="240" w:lineRule="auto"/>
              <w:ind w:right="130"/>
              <w:rPr>
                <w:rFonts w:ascii="Arial" w:eastAsia="Calibri" w:hAnsi="Arial" w:cs="Arial"/>
                <w:bCs/>
                <w:sz w:val="24"/>
                <w:szCs w:val="24"/>
              </w:rPr>
            </w:pPr>
            <w:r>
              <w:rPr>
                <w:rFonts w:ascii="Arial" w:hAnsi="Arial" w:cs="Arial"/>
                <w:sz w:val="24"/>
                <w:szCs w:val="24"/>
              </w:rPr>
              <w:t>Credit any other similar response</w:t>
            </w:r>
            <w:r w:rsidR="00AE2401" w:rsidRPr="00AE2401">
              <w:rPr>
                <w:rFonts w:ascii="Arial" w:eastAsia="Calibri" w:hAnsi="Arial" w:cs="Arial"/>
                <w:bCs/>
                <w:sz w:val="24"/>
                <w:szCs w:val="24"/>
              </w:rPr>
              <w:t>.</w:t>
            </w:r>
          </w:p>
        </w:tc>
        <w:tc>
          <w:tcPr>
            <w:tcW w:w="992" w:type="dxa"/>
            <w:tcBorders>
              <w:top w:val="single" w:sz="4" w:space="0" w:color="auto"/>
            </w:tcBorders>
            <w:shd w:val="clear" w:color="auto" w:fill="auto"/>
            <w:vAlign w:val="center"/>
          </w:tcPr>
          <w:p w14:paraId="5F8CF14C" w14:textId="2FF5CFE5" w:rsidR="009126BD" w:rsidRPr="002104E4" w:rsidRDefault="00FF0F10" w:rsidP="009126BD">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tcBorders>
            <w:shd w:val="clear" w:color="auto" w:fill="auto"/>
            <w:vAlign w:val="center"/>
          </w:tcPr>
          <w:p w14:paraId="3D11DE74" w14:textId="6A9E003D" w:rsidR="009126BD" w:rsidRPr="002104E4" w:rsidRDefault="009126BD" w:rsidP="009126BD">
            <w:pPr>
              <w:spacing w:before="40" w:after="40" w:line="240" w:lineRule="auto"/>
              <w:jc w:val="center"/>
              <w:rPr>
                <w:rFonts w:ascii="Arial" w:hAnsi="Arial" w:cs="Arial"/>
                <w:sz w:val="24"/>
                <w:szCs w:val="24"/>
              </w:rPr>
            </w:pPr>
            <w:r w:rsidRPr="002104E4">
              <w:rPr>
                <w:rFonts w:ascii="Arial" w:hAnsi="Arial" w:cs="Arial"/>
                <w:b/>
                <w:sz w:val="24"/>
                <w:szCs w:val="24"/>
              </w:rPr>
              <w:t>EL3.2.</w:t>
            </w:r>
            <w:r w:rsidR="00AA7011">
              <w:rPr>
                <w:rFonts w:ascii="Arial" w:hAnsi="Arial" w:cs="Arial"/>
                <w:b/>
                <w:sz w:val="24"/>
                <w:szCs w:val="24"/>
              </w:rPr>
              <w:t>9</w:t>
            </w:r>
          </w:p>
        </w:tc>
      </w:tr>
      <w:tr w:rsidR="009126BD" w:rsidRPr="002104E4" w14:paraId="4770A6B7" w14:textId="77777777" w:rsidTr="44B9A03E">
        <w:trPr>
          <w:trHeight w:val="549"/>
          <w:jc w:val="center"/>
        </w:trPr>
        <w:tc>
          <w:tcPr>
            <w:tcW w:w="1129" w:type="dxa"/>
            <w:shd w:val="clear" w:color="auto" w:fill="auto"/>
          </w:tcPr>
          <w:p w14:paraId="3980D8F9" w14:textId="5AFC91E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14</w:t>
            </w:r>
          </w:p>
        </w:tc>
        <w:tc>
          <w:tcPr>
            <w:tcW w:w="10065" w:type="dxa"/>
            <w:shd w:val="clear" w:color="auto" w:fill="auto"/>
            <w:tcMar>
              <w:left w:w="323" w:type="dxa"/>
              <w:right w:w="0" w:type="dxa"/>
            </w:tcMar>
            <w:vAlign w:val="center"/>
          </w:tcPr>
          <w:p w14:paraId="5687D166" w14:textId="2E1A8845" w:rsidR="00F214C2" w:rsidRDefault="1A936E47" w:rsidP="00F053FF">
            <w:pPr>
              <w:spacing w:before="40"/>
              <w:ind w:left="-278"/>
              <w:rPr>
                <w:rFonts w:ascii="Arial" w:hAnsi="Arial" w:cs="Arial"/>
                <w:sz w:val="24"/>
                <w:szCs w:val="24"/>
              </w:rPr>
            </w:pPr>
            <w:r w:rsidRPr="19D14426">
              <w:rPr>
                <w:rFonts w:ascii="Arial" w:eastAsia="Arial" w:hAnsi="Arial" w:cs="Arial"/>
                <w:sz w:val="24"/>
                <w:szCs w:val="24"/>
              </w:rPr>
              <w:t>Which contributor s</w:t>
            </w:r>
            <w:r w:rsidR="6B328185" w:rsidRPr="19D14426">
              <w:rPr>
                <w:rFonts w:ascii="Arial" w:eastAsia="Arial" w:hAnsi="Arial" w:cs="Arial"/>
                <w:sz w:val="24"/>
                <w:szCs w:val="24"/>
              </w:rPr>
              <w:t xml:space="preserve">ays Del can </w:t>
            </w:r>
            <w:r w:rsidR="0E38DDCD" w:rsidRPr="19D14426">
              <w:rPr>
                <w:rFonts w:ascii="Arial" w:eastAsia="Arial" w:hAnsi="Arial" w:cs="Arial"/>
                <w:sz w:val="24"/>
                <w:szCs w:val="24"/>
              </w:rPr>
              <w:t xml:space="preserve">ask for </w:t>
            </w:r>
            <w:r w:rsidR="6B328185" w:rsidRPr="19D14426">
              <w:rPr>
                <w:rFonts w:ascii="Arial" w:eastAsia="Arial" w:hAnsi="Arial" w:cs="Arial"/>
                <w:sz w:val="24"/>
                <w:szCs w:val="24"/>
              </w:rPr>
              <w:t>help</w:t>
            </w:r>
            <w:r w:rsidR="00F214C2" w:rsidRPr="19D14426">
              <w:rPr>
                <w:rFonts w:ascii="Arial" w:hAnsi="Arial" w:cs="Arial"/>
                <w:sz w:val="24"/>
                <w:szCs w:val="24"/>
              </w:rPr>
              <w:t>?</w:t>
            </w:r>
          </w:p>
          <w:p w14:paraId="41D1CDD3" w14:textId="381A6E1A" w:rsidR="0016455A" w:rsidRPr="00411A43" w:rsidRDefault="003230DB" w:rsidP="0016455A">
            <w:pPr>
              <w:spacing w:before="40"/>
              <w:rPr>
                <w:rFonts w:ascii="Arial" w:hAnsi="Arial" w:cs="Arial"/>
                <w:sz w:val="24"/>
                <w:szCs w:val="24"/>
              </w:rPr>
            </w:pPr>
            <w:r w:rsidRPr="48430993">
              <w:rPr>
                <w:rFonts w:ascii="Arial" w:hAnsi="Arial" w:cs="Arial"/>
                <w:sz w:val="24"/>
                <w:szCs w:val="24"/>
              </w:rPr>
              <w:t>A</w:t>
            </w:r>
            <w:r w:rsidR="5E5EB163" w:rsidRPr="48430993">
              <w:rPr>
                <w:rFonts w:ascii="Arial" w:hAnsi="Arial" w:cs="Arial"/>
                <w:sz w:val="24"/>
                <w:szCs w:val="24"/>
              </w:rPr>
              <w:t>ward</w:t>
            </w:r>
            <w:r w:rsidR="00A74479" w:rsidRPr="48430993">
              <w:rPr>
                <w:rFonts w:ascii="Arial" w:hAnsi="Arial" w:cs="Arial"/>
                <w:sz w:val="24"/>
                <w:szCs w:val="24"/>
              </w:rPr>
              <w:t xml:space="preserve"> </w:t>
            </w:r>
            <w:r w:rsidRPr="48430993">
              <w:rPr>
                <w:rFonts w:ascii="Arial" w:hAnsi="Arial" w:cs="Arial"/>
                <w:b/>
                <w:bCs/>
                <w:sz w:val="24"/>
                <w:szCs w:val="24"/>
              </w:rPr>
              <w:t>one</w:t>
            </w:r>
            <w:r w:rsidR="00A74479" w:rsidRPr="48430993">
              <w:rPr>
                <w:rFonts w:ascii="Arial" w:hAnsi="Arial" w:cs="Arial"/>
                <w:sz w:val="24"/>
                <w:szCs w:val="24"/>
              </w:rPr>
              <w:t xml:space="preserve"> </w:t>
            </w:r>
            <w:r w:rsidR="400B66F9" w:rsidRPr="48430993">
              <w:rPr>
                <w:rFonts w:ascii="Arial" w:hAnsi="Arial" w:cs="Arial"/>
                <w:sz w:val="24"/>
                <w:szCs w:val="24"/>
              </w:rPr>
              <w:t>mark for</w:t>
            </w:r>
            <w:r w:rsidR="0016455A" w:rsidRPr="48430993">
              <w:rPr>
                <w:rFonts w:ascii="Arial" w:hAnsi="Arial" w:cs="Arial"/>
                <w:sz w:val="24"/>
                <w:szCs w:val="24"/>
              </w:rPr>
              <w:t xml:space="preserve"> the following:</w:t>
            </w:r>
          </w:p>
          <w:p w14:paraId="1F10ADFD" w14:textId="316C3517" w:rsidR="00A61444" w:rsidRPr="00606DF3" w:rsidRDefault="669A9EED" w:rsidP="00606DF3">
            <w:pPr>
              <w:pStyle w:val="ListParagraph"/>
              <w:numPr>
                <w:ilvl w:val="0"/>
                <w:numId w:val="22"/>
              </w:numPr>
              <w:spacing w:after="120" w:line="240" w:lineRule="auto"/>
              <w:ind w:left="714" w:hanging="357"/>
              <w:rPr>
                <w:rFonts w:ascii="Arial" w:hAnsi="Arial" w:cs="Arial"/>
                <w:sz w:val="24"/>
                <w:szCs w:val="24"/>
              </w:rPr>
            </w:pPr>
            <w:r w:rsidRPr="78BED3C7">
              <w:rPr>
                <w:rFonts w:ascii="Arial" w:hAnsi="Arial" w:cs="Arial"/>
                <w:sz w:val="24"/>
                <w:szCs w:val="24"/>
              </w:rPr>
              <w:t>Dom</w:t>
            </w:r>
          </w:p>
        </w:tc>
        <w:tc>
          <w:tcPr>
            <w:tcW w:w="992" w:type="dxa"/>
            <w:shd w:val="clear" w:color="auto" w:fill="auto"/>
            <w:vAlign w:val="center"/>
          </w:tcPr>
          <w:p w14:paraId="5DEF7B1B"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7529D7D" w14:textId="421C41D2" w:rsidR="009126BD" w:rsidRPr="002104E4" w:rsidRDefault="003230DB" w:rsidP="009126BD">
            <w:pPr>
              <w:spacing w:before="40" w:after="40" w:line="240" w:lineRule="auto"/>
              <w:jc w:val="center"/>
              <w:rPr>
                <w:rFonts w:ascii="Arial" w:hAnsi="Arial" w:cs="Arial"/>
                <w:sz w:val="24"/>
                <w:szCs w:val="24"/>
              </w:rPr>
            </w:pPr>
            <w:r>
              <w:rPr>
                <w:rFonts w:ascii="Arial" w:hAnsi="Arial" w:cs="Arial"/>
                <w:b/>
                <w:sz w:val="24"/>
                <w:szCs w:val="24"/>
              </w:rPr>
              <w:t>EL3.2.</w:t>
            </w:r>
            <w:r w:rsidR="008B6EBC">
              <w:rPr>
                <w:rFonts w:ascii="Arial" w:hAnsi="Arial" w:cs="Arial"/>
                <w:b/>
                <w:sz w:val="24"/>
                <w:szCs w:val="24"/>
              </w:rPr>
              <w:t>12</w:t>
            </w:r>
          </w:p>
        </w:tc>
      </w:tr>
      <w:tr w:rsidR="009126BD" w:rsidRPr="002104E4" w14:paraId="7978FEAE" w14:textId="77777777" w:rsidTr="44B9A03E">
        <w:trPr>
          <w:trHeight w:val="24"/>
          <w:jc w:val="center"/>
        </w:trPr>
        <w:tc>
          <w:tcPr>
            <w:tcW w:w="1129" w:type="dxa"/>
            <w:shd w:val="clear" w:color="auto" w:fill="A6A6A6" w:themeFill="background1" w:themeFillShade="A6"/>
          </w:tcPr>
          <w:p w14:paraId="47B8A04F" w14:textId="4AF13347" w:rsidR="009126BD" w:rsidRPr="002104E4" w:rsidRDefault="009126BD" w:rsidP="009126BD">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bottom"/>
          </w:tcPr>
          <w:p w14:paraId="10EACAC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 xml:space="preserve">                                                                                                            Total marks available:</w:t>
            </w:r>
          </w:p>
        </w:tc>
        <w:tc>
          <w:tcPr>
            <w:tcW w:w="992" w:type="dxa"/>
            <w:shd w:val="clear" w:color="auto" w:fill="A6A6A6" w:themeFill="background1" w:themeFillShade="A6"/>
          </w:tcPr>
          <w:p w14:paraId="1A71B9C4"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16</w:t>
            </w:r>
          </w:p>
        </w:tc>
        <w:tc>
          <w:tcPr>
            <w:tcW w:w="1417" w:type="dxa"/>
            <w:shd w:val="clear" w:color="auto" w:fill="A6A6A6" w:themeFill="background1" w:themeFillShade="A6"/>
            <w:vAlign w:val="center"/>
          </w:tcPr>
          <w:p w14:paraId="17F051A6" w14:textId="77777777" w:rsidR="009126BD" w:rsidRPr="002104E4" w:rsidRDefault="009126BD" w:rsidP="009126BD">
            <w:pPr>
              <w:spacing w:before="40" w:after="40" w:line="240" w:lineRule="auto"/>
              <w:jc w:val="center"/>
              <w:rPr>
                <w:rFonts w:ascii="Arial" w:hAnsi="Arial" w:cs="Arial"/>
                <w:sz w:val="24"/>
                <w:szCs w:val="24"/>
              </w:rPr>
            </w:pPr>
          </w:p>
        </w:tc>
      </w:tr>
    </w:tbl>
    <w:p w14:paraId="31CF4DF3" w14:textId="77777777" w:rsidR="00011F47" w:rsidRPr="002104E4" w:rsidRDefault="00011F47" w:rsidP="00243774">
      <w:pPr>
        <w:spacing w:after="0" w:line="240" w:lineRule="auto"/>
        <w:ind w:right="139"/>
        <w:contextualSpacing/>
        <w:rPr>
          <w:rFonts w:ascii="Arial" w:hAnsi="Arial" w:cs="Arial"/>
        </w:rPr>
      </w:pPr>
    </w:p>
    <w:sectPr w:rsidR="00011F47" w:rsidRPr="002104E4" w:rsidSect="00B8402D">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389FF" w14:textId="77777777" w:rsidR="005E1DCD" w:rsidRDefault="005E1DCD" w:rsidP="00CD7AAB">
      <w:pPr>
        <w:spacing w:after="0" w:line="240" w:lineRule="auto"/>
      </w:pPr>
      <w:r>
        <w:separator/>
      </w:r>
    </w:p>
  </w:endnote>
  <w:endnote w:type="continuationSeparator" w:id="0">
    <w:p w14:paraId="6AFC0C10" w14:textId="77777777" w:rsidR="005E1DCD" w:rsidRDefault="005E1DCD" w:rsidP="00CD7AAB">
      <w:pPr>
        <w:spacing w:after="0" w:line="240" w:lineRule="auto"/>
      </w:pPr>
      <w:r>
        <w:continuationSeparator/>
      </w:r>
    </w:p>
  </w:endnote>
  <w:endnote w:type="continuationNotice" w:id="1">
    <w:p w14:paraId="3CC25C4B" w14:textId="77777777" w:rsidR="005E1DCD" w:rsidRDefault="005E1D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9BE35" w14:textId="3D5E809A"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9C5DFF">
      <w:rPr>
        <w:rFonts w:ascii="Arial" w:hAnsi="Arial" w:cs="Arial"/>
        <w:noProof/>
      </w:rPr>
      <w:t>6</w:t>
    </w:r>
    <w:r w:rsidRPr="000E49A5">
      <w:rPr>
        <w:rFonts w:ascii="Arial" w:hAnsi="Arial" w:cs="Arial"/>
        <w:noProof/>
      </w:rPr>
      <w:fldChar w:fldCharType="end"/>
    </w:r>
  </w:p>
  <w:p w14:paraId="51CE6801" w14:textId="77777777" w:rsidR="00B8402D" w:rsidRDefault="00B84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4"/>
        <w:szCs w:val="24"/>
      </w:rPr>
      <w:id w:val="1311672117"/>
      <w:docPartObj>
        <w:docPartGallery w:val="Page Numbers (Bottom of Page)"/>
        <w:docPartUnique/>
      </w:docPartObj>
    </w:sdtPr>
    <w:sdtEndPr>
      <w:rPr>
        <w:noProof/>
        <w:sz w:val="22"/>
        <w:szCs w:val="22"/>
      </w:rPr>
    </w:sdtEndPr>
    <w:sdtContent>
      <w:p w14:paraId="2025001B" w14:textId="318044B7"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9C5DFF">
          <w:rPr>
            <w:rFonts w:ascii="Arial" w:hAnsi="Arial" w:cs="Arial"/>
            <w:noProof/>
          </w:rPr>
          <w:t>3</w:t>
        </w:r>
        <w:r w:rsidRPr="000E49A5">
          <w:rPr>
            <w:rFonts w:ascii="Arial" w:hAnsi="Arial" w:cs="Arial"/>
            <w:noProof/>
          </w:rPr>
          <w:fldChar w:fldCharType="end"/>
        </w:r>
      </w:p>
    </w:sdtContent>
  </w:sdt>
  <w:p w14:paraId="0D1601E6" w14:textId="77777777" w:rsidR="00B8402D" w:rsidRPr="00B57D84" w:rsidRDefault="00B8402D">
    <w:pPr>
      <w:pStyle w:val="Footer"/>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86B41" w14:textId="581E6FED" w:rsidR="00B8402D" w:rsidRPr="002B4235" w:rsidRDefault="00B8402D" w:rsidP="00DD0EE1">
    <w:pPr>
      <w:spacing w:after="0" w:line="240" w:lineRule="auto"/>
      <w:rPr>
        <w:rFonts w:ascii="Arial" w:hAnsi="Arial" w:cs="Arial"/>
        <w:sz w:val="24"/>
        <w:szCs w:val="24"/>
      </w:rPr>
    </w:pPr>
    <w:r w:rsidRPr="00335E31">
      <w:rPr>
        <w:rFonts w:ascii="Arial" w:eastAsia="Arial" w:hAnsi="Arial" w:cs="Arial"/>
        <w:spacing w:val="-1"/>
        <w:sz w:val="17"/>
        <w:szCs w:val="17"/>
      </w:rPr>
      <w:t>A</w:t>
    </w:r>
    <w:r w:rsidRPr="00335E31">
      <w:rPr>
        <w:rFonts w:ascii="Arial" w:eastAsia="Arial" w:hAnsi="Arial" w:cs="Arial"/>
        <w:sz w:val="17"/>
        <w:szCs w:val="17"/>
      </w:rPr>
      <w:t>ll t</w:t>
    </w:r>
    <w:r w:rsidRPr="00335E31">
      <w:rPr>
        <w:rFonts w:ascii="Arial" w:eastAsia="Arial" w:hAnsi="Arial" w:cs="Arial"/>
        <w:spacing w:val="-2"/>
        <w:sz w:val="17"/>
        <w:szCs w:val="17"/>
      </w:rPr>
      <w:t>h</w:t>
    </w:r>
    <w:r w:rsidRPr="00335E31">
      <w:rPr>
        <w:rFonts w:ascii="Arial" w:eastAsia="Arial" w:hAnsi="Arial" w:cs="Arial"/>
        <w:sz w:val="17"/>
        <w:szCs w:val="17"/>
      </w:rPr>
      <w:t>e</w:t>
    </w:r>
    <w:r w:rsidRPr="00335E31">
      <w:rPr>
        <w:rFonts w:ascii="Arial" w:eastAsia="Arial" w:hAnsi="Arial" w:cs="Arial"/>
        <w:spacing w:val="-1"/>
        <w:sz w:val="17"/>
        <w:szCs w:val="17"/>
      </w:rPr>
      <w:t xml:space="preserve"> </w:t>
    </w:r>
    <w:r w:rsidRPr="00335E31">
      <w:rPr>
        <w:rFonts w:ascii="Arial" w:eastAsia="Arial" w:hAnsi="Arial" w:cs="Arial"/>
        <w:sz w:val="17"/>
        <w:szCs w:val="17"/>
      </w:rPr>
      <w:t>m</w:t>
    </w:r>
    <w:r w:rsidRPr="00335E31">
      <w:rPr>
        <w:rFonts w:ascii="Arial" w:eastAsia="Arial" w:hAnsi="Arial" w:cs="Arial"/>
        <w:spacing w:val="-2"/>
        <w:sz w:val="17"/>
        <w:szCs w:val="17"/>
      </w:rPr>
      <w:t>a</w:t>
    </w:r>
    <w:r w:rsidRPr="00335E31">
      <w:rPr>
        <w:rFonts w:ascii="Arial" w:eastAsia="Arial" w:hAnsi="Arial" w:cs="Arial"/>
        <w:sz w:val="17"/>
        <w:szCs w:val="17"/>
      </w:rPr>
      <w:t>t</w:t>
    </w:r>
    <w:r w:rsidRPr="00335E31">
      <w:rPr>
        <w:rFonts w:ascii="Arial" w:eastAsia="Arial" w:hAnsi="Arial" w:cs="Arial"/>
        <w:spacing w:val="-2"/>
        <w:sz w:val="17"/>
        <w:szCs w:val="17"/>
      </w:rPr>
      <w:t>e</w:t>
    </w:r>
    <w:r w:rsidRPr="00335E31">
      <w:rPr>
        <w:rFonts w:ascii="Arial" w:eastAsia="Arial" w:hAnsi="Arial" w:cs="Arial"/>
        <w:sz w:val="17"/>
        <w:szCs w:val="17"/>
      </w:rPr>
      <w:t>ri</w:t>
    </w:r>
    <w:r w:rsidRPr="00335E31">
      <w:rPr>
        <w:rFonts w:ascii="Arial" w:eastAsia="Arial" w:hAnsi="Arial" w:cs="Arial"/>
        <w:spacing w:val="-2"/>
        <w:sz w:val="17"/>
        <w:szCs w:val="17"/>
      </w:rPr>
      <w:t>a</w:t>
    </w:r>
    <w:r w:rsidRPr="00335E31">
      <w:rPr>
        <w:rFonts w:ascii="Arial" w:eastAsia="Arial" w:hAnsi="Arial" w:cs="Arial"/>
        <w:sz w:val="17"/>
        <w:szCs w:val="17"/>
      </w:rPr>
      <w:t>l in</w:t>
    </w:r>
    <w:r w:rsidRPr="00335E31">
      <w:rPr>
        <w:rFonts w:ascii="Arial" w:eastAsia="Arial" w:hAnsi="Arial" w:cs="Arial"/>
        <w:spacing w:val="-1"/>
        <w:sz w:val="17"/>
        <w:szCs w:val="17"/>
      </w:rPr>
      <w:t xml:space="preserve"> </w:t>
    </w:r>
    <w:r w:rsidRPr="00335E31">
      <w:rPr>
        <w:rFonts w:ascii="Arial" w:eastAsia="Arial" w:hAnsi="Arial" w:cs="Arial"/>
        <w:sz w:val="17"/>
        <w:szCs w:val="17"/>
      </w:rPr>
      <w:t>t</w:t>
    </w:r>
    <w:r w:rsidRPr="00335E31">
      <w:rPr>
        <w:rFonts w:ascii="Arial" w:eastAsia="Arial" w:hAnsi="Arial" w:cs="Arial"/>
        <w:spacing w:val="-2"/>
        <w:sz w:val="17"/>
        <w:szCs w:val="17"/>
      </w:rPr>
      <w:t>hi</w:t>
    </w:r>
    <w:r w:rsidRPr="00335E31">
      <w:rPr>
        <w:rFonts w:ascii="Arial" w:eastAsia="Arial" w:hAnsi="Arial" w:cs="Arial"/>
        <w:sz w:val="17"/>
        <w:szCs w:val="17"/>
      </w:rPr>
      <w:t>s</w:t>
    </w:r>
    <w:r w:rsidRPr="00335E31">
      <w:rPr>
        <w:rFonts w:ascii="Arial" w:eastAsia="Arial" w:hAnsi="Arial" w:cs="Arial"/>
        <w:spacing w:val="1"/>
        <w:sz w:val="17"/>
        <w:szCs w:val="17"/>
      </w:rPr>
      <w:t xml:space="preserve"> </w:t>
    </w:r>
    <w:r w:rsidRPr="00335E31">
      <w:rPr>
        <w:rFonts w:ascii="Arial" w:eastAsia="Arial" w:hAnsi="Arial" w:cs="Arial"/>
        <w:spacing w:val="-2"/>
        <w:sz w:val="17"/>
        <w:szCs w:val="17"/>
      </w:rPr>
      <w:t>pub</w:t>
    </w:r>
    <w:r w:rsidRPr="00335E31">
      <w:rPr>
        <w:rFonts w:ascii="Arial" w:eastAsia="Arial" w:hAnsi="Arial" w:cs="Arial"/>
        <w:sz w:val="17"/>
        <w:szCs w:val="17"/>
      </w:rPr>
      <w:t>li</w:t>
    </w:r>
    <w:r w:rsidRPr="00335E31">
      <w:rPr>
        <w:rFonts w:ascii="Arial" w:eastAsia="Arial" w:hAnsi="Arial" w:cs="Arial"/>
        <w:spacing w:val="1"/>
        <w:sz w:val="17"/>
        <w:szCs w:val="17"/>
      </w:rPr>
      <w:t>c</w:t>
    </w:r>
    <w:r w:rsidRPr="00335E31">
      <w:rPr>
        <w:rFonts w:ascii="Arial" w:eastAsia="Arial" w:hAnsi="Arial" w:cs="Arial"/>
        <w:spacing w:val="-2"/>
        <w:sz w:val="17"/>
        <w:szCs w:val="17"/>
      </w:rPr>
      <w:t>a</w:t>
    </w:r>
    <w:r w:rsidRPr="00335E31">
      <w:rPr>
        <w:rFonts w:ascii="Arial" w:eastAsia="Arial" w:hAnsi="Arial" w:cs="Arial"/>
        <w:sz w:val="17"/>
        <w:szCs w:val="17"/>
      </w:rPr>
      <w:t>ti</w:t>
    </w:r>
    <w:r w:rsidRPr="00335E31">
      <w:rPr>
        <w:rFonts w:ascii="Arial" w:eastAsia="Arial" w:hAnsi="Arial" w:cs="Arial"/>
        <w:spacing w:val="-4"/>
        <w:sz w:val="17"/>
        <w:szCs w:val="17"/>
      </w:rPr>
      <w:t>o</w:t>
    </w:r>
    <w:r w:rsidRPr="00335E31">
      <w:rPr>
        <w:rFonts w:ascii="Arial" w:eastAsia="Arial" w:hAnsi="Arial" w:cs="Arial"/>
        <w:sz w:val="17"/>
        <w:szCs w:val="17"/>
      </w:rPr>
      <w:t>n</w:t>
    </w:r>
    <w:r w:rsidRPr="00335E31">
      <w:rPr>
        <w:rFonts w:ascii="Arial" w:eastAsia="Arial" w:hAnsi="Arial" w:cs="Arial"/>
        <w:spacing w:val="-1"/>
        <w:sz w:val="17"/>
        <w:szCs w:val="17"/>
      </w:rPr>
      <w:t xml:space="preserve"> </w:t>
    </w:r>
    <w:r w:rsidRPr="00335E31">
      <w:rPr>
        <w:rFonts w:ascii="Arial" w:eastAsia="Arial" w:hAnsi="Arial" w:cs="Arial"/>
        <w:sz w:val="17"/>
        <w:szCs w:val="17"/>
      </w:rPr>
      <w:t>is</w:t>
    </w:r>
    <w:r>
      <w:rPr>
        <w:rFonts w:ascii="Arial" w:eastAsia="Arial" w:hAnsi="Arial" w:cs="Arial"/>
        <w:spacing w:val="-1"/>
        <w:sz w:val="17"/>
        <w:szCs w:val="17"/>
      </w:rPr>
      <w:t xml:space="preserve"> </w:t>
    </w:r>
    <w:r w:rsidRPr="00335E31">
      <w:rPr>
        <w:rFonts w:ascii="Arial" w:eastAsia="Arial" w:hAnsi="Arial" w:cs="Arial"/>
        <w:sz w:val="17"/>
        <w:szCs w:val="17"/>
      </w:rPr>
      <w:t>©</w:t>
    </w:r>
    <w:r w:rsidRPr="00335E31">
      <w:rPr>
        <w:rFonts w:ascii="Arial" w:eastAsia="Arial" w:hAnsi="Arial" w:cs="Arial"/>
        <w:spacing w:val="-1"/>
        <w:sz w:val="17"/>
        <w:szCs w:val="17"/>
      </w:rPr>
      <w:t xml:space="preserve"> NCF</w:t>
    </w:r>
    <w:r w:rsidRPr="00335E31">
      <w:rPr>
        <w:rFonts w:ascii="Arial" w:eastAsia="Arial" w:hAnsi="Arial" w:cs="Arial"/>
        <w:sz w:val="17"/>
        <w:szCs w:val="17"/>
      </w:rPr>
      <w:t>E.</w:t>
    </w:r>
  </w:p>
  <w:p w14:paraId="7C2FB8AE" w14:textId="77777777" w:rsidR="00B8402D" w:rsidRDefault="00B84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9A843" w14:textId="77777777" w:rsidR="005E1DCD" w:rsidRDefault="005E1DCD" w:rsidP="00CD7AAB">
      <w:pPr>
        <w:spacing w:after="0" w:line="240" w:lineRule="auto"/>
      </w:pPr>
      <w:r>
        <w:separator/>
      </w:r>
    </w:p>
  </w:footnote>
  <w:footnote w:type="continuationSeparator" w:id="0">
    <w:p w14:paraId="184C3D74" w14:textId="77777777" w:rsidR="005E1DCD" w:rsidRDefault="005E1DCD" w:rsidP="00CD7AAB">
      <w:pPr>
        <w:spacing w:after="0" w:line="240" w:lineRule="auto"/>
      </w:pPr>
      <w:r>
        <w:continuationSeparator/>
      </w:r>
    </w:p>
  </w:footnote>
  <w:footnote w:type="continuationNotice" w:id="1">
    <w:p w14:paraId="4E25ED46" w14:textId="77777777" w:rsidR="005E1DCD" w:rsidRDefault="005E1D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F18DD" w14:textId="53453F85" w:rsidR="00AC1152" w:rsidRDefault="00AC1152">
    <w:pPr>
      <w:pStyle w:val="Header"/>
    </w:pPr>
    <w:r>
      <w:rPr>
        <w:noProof/>
      </w:rPr>
      <w:pict w14:anchorId="3736FA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4641"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8EAA4" w14:textId="07E4371F" w:rsidR="00AC1152" w:rsidRDefault="00AC1152">
    <w:pPr>
      <w:pStyle w:val="Header"/>
    </w:pPr>
    <w:r>
      <w:rPr>
        <w:noProof/>
      </w:rPr>
      <w:pict w14:anchorId="363770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4642"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38C67" w14:textId="21D21B2F" w:rsidR="00AF6D5C" w:rsidRDefault="00AC1152">
    <w:pPr>
      <w:pStyle w:val="Header"/>
    </w:pPr>
    <w:r>
      <w:rPr>
        <w:noProof/>
      </w:rPr>
      <w:pict w14:anchorId="56A562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4640"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D0EE1">
      <w:rPr>
        <w:noProof/>
        <w:lang w:eastAsia="en-GB"/>
      </w:rPr>
      <w:drawing>
        <wp:inline distT="0" distB="0" distL="0" distR="0" wp14:anchorId="406D3E3C" wp14:editId="39F964D4">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427AF"/>
    <w:multiLevelType w:val="hybridMultilevel"/>
    <w:tmpl w:val="FC7A85D6"/>
    <w:lvl w:ilvl="0" w:tplc="DD5CBB74">
      <w:start w:val="1"/>
      <w:numFmt w:val="lowerLetter"/>
      <w:lvlText w:val="%1)"/>
      <w:lvlJc w:val="left"/>
      <w:pPr>
        <w:ind w:left="80" w:hanging="360"/>
      </w:pPr>
      <w:rPr>
        <w:rFonts w:hint="default"/>
      </w:rPr>
    </w:lvl>
    <w:lvl w:ilvl="1" w:tplc="08090019" w:tentative="1">
      <w:start w:val="1"/>
      <w:numFmt w:val="lowerLetter"/>
      <w:lvlText w:val="%2."/>
      <w:lvlJc w:val="left"/>
      <w:pPr>
        <w:ind w:left="800" w:hanging="360"/>
      </w:pPr>
    </w:lvl>
    <w:lvl w:ilvl="2" w:tplc="0809001B" w:tentative="1">
      <w:start w:val="1"/>
      <w:numFmt w:val="lowerRoman"/>
      <w:lvlText w:val="%3."/>
      <w:lvlJc w:val="right"/>
      <w:pPr>
        <w:ind w:left="1520" w:hanging="180"/>
      </w:pPr>
    </w:lvl>
    <w:lvl w:ilvl="3" w:tplc="0809000F" w:tentative="1">
      <w:start w:val="1"/>
      <w:numFmt w:val="decimal"/>
      <w:lvlText w:val="%4."/>
      <w:lvlJc w:val="left"/>
      <w:pPr>
        <w:ind w:left="2240" w:hanging="360"/>
      </w:pPr>
    </w:lvl>
    <w:lvl w:ilvl="4" w:tplc="08090019" w:tentative="1">
      <w:start w:val="1"/>
      <w:numFmt w:val="lowerLetter"/>
      <w:lvlText w:val="%5."/>
      <w:lvlJc w:val="left"/>
      <w:pPr>
        <w:ind w:left="2960" w:hanging="360"/>
      </w:pPr>
    </w:lvl>
    <w:lvl w:ilvl="5" w:tplc="0809001B" w:tentative="1">
      <w:start w:val="1"/>
      <w:numFmt w:val="lowerRoman"/>
      <w:lvlText w:val="%6."/>
      <w:lvlJc w:val="right"/>
      <w:pPr>
        <w:ind w:left="3680" w:hanging="180"/>
      </w:pPr>
    </w:lvl>
    <w:lvl w:ilvl="6" w:tplc="0809000F" w:tentative="1">
      <w:start w:val="1"/>
      <w:numFmt w:val="decimal"/>
      <w:lvlText w:val="%7."/>
      <w:lvlJc w:val="left"/>
      <w:pPr>
        <w:ind w:left="4400" w:hanging="360"/>
      </w:pPr>
    </w:lvl>
    <w:lvl w:ilvl="7" w:tplc="08090019" w:tentative="1">
      <w:start w:val="1"/>
      <w:numFmt w:val="lowerLetter"/>
      <w:lvlText w:val="%8."/>
      <w:lvlJc w:val="left"/>
      <w:pPr>
        <w:ind w:left="5120" w:hanging="360"/>
      </w:pPr>
    </w:lvl>
    <w:lvl w:ilvl="8" w:tplc="0809001B" w:tentative="1">
      <w:start w:val="1"/>
      <w:numFmt w:val="lowerRoman"/>
      <w:lvlText w:val="%9."/>
      <w:lvlJc w:val="right"/>
      <w:pPr>
        <w:ind w:left="5840" w:hanging="180"/>
      </w:pPr>
    </w:lvl>
  </w:abstractNum>
  <w:abstractNum w:abstractNumId="1" w15:restartNumberingAfterBreak="0">
    <w:nsid w:val="029A6BD9"/>
    <w:multiLevelType w:val="hybridMultilevel"/>
    <w:tmpl w:val="25F0F2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6085E"/>
    <w:multiLevelType w:val="hybridMultilevel"/>
    <w:tmpl w:val="FB848D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1B27C6"/>
    <w:multiLevelType w:val="hybridMultilevel"/>
    <w:tmpl w:val="33D2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A570B"/>
    <w:multiLevelType w:val="hybridMultilevel"/>
    <w:tmpl w:val="1E86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06E46"/>
    <w:multiLevelType w:val="hybridMultilevel"/>
    <w:tmpl w:val="FD9283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F657EB"/>
    <w:multiLevelType w:val="hybridMultilevel"/>
    <w:tmpl w:val="17FA2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54428"/>
    <w:multiLevelType w:val="hybridMultilevel"/>
    <w:tmpl w:val="AE12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BD6003"/>
    <w:multiLevelType w:val="hybridMultilevel"/>
    <w:tmpl w:val="19EA8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070DC0"/>
    <w:multiLevelType w:val="hybridMultilevel"/>
    <w:tmpl w:val="AD701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9DF62E2"/>
    <w:multiLevelType w:val="hybridMultilevel"/>
    <w:tmpl w:val="6EF65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E059EE"/>
    <w:multiLevelType w:val="hybridMultilevel"/>
    <w:tmpl w:val="CEB2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1674D3"/>
    <w:multiLevelType w:val="hybridMultilevel"/>
    <w:tmpl w:val="3908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9A351C"/>
    <w:multiLevelType w:val="hybridMultilevel"/>
    <w:tmpl w:val="7B00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866EBF"/>
    <w:multiLevelType w:val="hybridMultilevel"/>
    <w:tmpl w:val="CCB0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A17725"/>
    <w:multiLevelType w:val="hybridMultilevel"/>
    <w:tmpl w:val="51CA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010A6E"/>
    <w:multiLevelType w:val="hybridMultilevel"/>
    <w:tmpl w:val="A550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CA414A"/>
    <w:multiLevelType w:val="hybridMultilevel"/>
    <w:tmpl w:val="7B26E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D1253B"/>
    <w:multiLevelType w:val="hybridMultilevel"/>
    <w:tmpl w:val="F9F23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8E750B"/>
    <w:multiLevelType w:val="hybridMultilevel"/>
    <w:tmpl w:val="04D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D6070C"/>
    <w:multiLevelType w:val="hybridMultilevel"/>
    <w:tmpl w:val="09DE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637210">
    <w:abstractNumId w:val="2"/>
  </w:num>
  <w:num w:numId="2" w16cid:durableId="245236732">
    <w:abstractNumId w:val="18"/>
  </w:num>
  <w:num w:numId="3" w16cid:durableId="320934456">
    <w:abstractNumId w:val="10"/>
  </w:num>
  <w:num w:numId="4" w16cid:durableId="1096361117">
    <w:abstractNumId w:val="1"/>
  </w:num>
  <w:num w:numId="5" w16cid:durableId="525679271">
    <w:abstractNumId w:val="6"/>
  </w:num>
  <w:num w:numId="6" w16cid:durableId="1342583317">
    <w:abstractNumId w:val="17"/>
  </w:num>
  <w:num w:numId="7" w16cid:durableId="332072700">
    <w:abstractNumId w:val="3"/>
  </w:num>
  <w:num w:numId="8" w16cid:durableId="785271940">
    <w:abstractNumId w:val="4"/>
  </w:num>
  <w:num w:numId="9" w16cid:durableId="819351537">
    <w:abstractNumId w:val="20"/>
  </w:num>
  <w:num w:numId="10" w16cid:durableId="1109666136">
    <w:abstractNumId w:val="19"/>
  </w:num>
  <w:num w:numId="11" w16cid:durableId="2144811556">
    <w:abstractNumId w:val="16"/>
  </w:num>
  <w:num w:numId="12" w16cid:durableId="2079135007">
    <w:abstractNumId w:val="15"/>
  </w:num>
  <w:num w:numId="13" w16cid:durableId="1402824713">
    <w:abstractNumId w:val="14"/>
  </w:num>
  <w:num w:numId="14" w16cid:durableId="1569537899">
    <w:abstractNumId w:val="18"/>
  </w:num>
  <w:num w:numId="15" w16cid:durableId="260457289">
    <w:abstractNumId w:val="12"/>
  </w:num>
  <w:num w:numId="16" w16cid:durableId="1978872137">
    <w:abstractNumId w:val="21"/>
  </w:num>
  <w:num w:numId="17" w16cid:durableId="1077635670">
    <w:abstractNumId w:val="7"/>
  </w:num>
  <w:num w:numId="18" w16cid:durableId="920870736">
    <w:abstractNumId w:val="8"/>
  </w:num>
  <w:num w:numId="19" w16cid:durableId="1792088630">
    <w:abstractNumId w:val="5"/>
  </w:num>
  <w:num w:numId="20" w16cid:durableId="510071235">
    <w:abstractNumId w:val="11"/>
  </w:num>
  <w:num w:numId="21" w16cid:durableId="460075882">
    <w:abstractNumId w:val="9"/>
  </w:num>
  <w:num w:numId="22" w16cid:durableId="760492625">
    <w:abstractNumId w:val="13"/>
  </w:num>
  <w:num w:numId="23" w16cid:durableId="69843205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2BD7"/>
    <w:rsid w:val="0000314D"/>
    <w:rsid w:val="00005A3A"/>
    <w:rsid w:val="00005EBF"/>
    <w:rsid w:val="00010E8F"/>
    <w:rsid w:val="00011E0F"/>
    <w:rsid w:val="00011F47"/>
    <w:rsid w:val="00021519"/>
    <w:rsid w:val="00026146"/>
    <w:rsid w:val="00042B5E"/>
    <w:rsid w:val="00061C4D"/>
    <w:rsid w:val="00064886"/>
    <w:rsid w:val="00067361"/>
    <w:rsid w:val="0007014C"/>
    <w:rsid w:val="0007117C"/>
    <w:rsid w:val="00075CD9"/>
    <w:rsid w:val="00076B3B"/>
    <w:rsid w:val="00077D62"/>
    <w:rsid w:val="000823F6"/>
    <w:rsid w:val="00087134"/>
    <w:rsid w:val="00087C80"/>
    <w:rsid w:val="00094B0A"/>
    <w:rsid w:val="000A45AD"/>
    <w:rsid w:val="000A693E"/>
    <w:rsid w:val="000A75E2"/>
    <w:rsid w:val="000A7E18"/>
    <w:rsid w:val="000B483A"/>
    <w:rsid w:val="000C4D88"/>
    <w:rsid w:val="000D1E83"/>
    <w:rsid w:val="000E49A5"/>
    <w:rsid w:val="001005DB"/>
    <w:rsid w:val="00104513"/>
    <w:rsid w:val="00106F96"/>
    <w:rsid w:val="00107E21"/>
    <w:rsid w:val="001125DF"/>
    <w:rsid w:val="00114074"/>
    <w:rsid w:val="001224F6"/>
    <w:rsid w:val="001248D8"/>
    <w:rsid w:val="00130E6F"/>
    <w:rsid w:val="001318D2"/>
    <w:rsid w:val="00132D6F"/>
    <w:rsid w:val="00132DDA"/>
    <w:rsid w:val="0013459F"/>
    <w:rsid w:val="00145859"/>
    <w:rsid w:val="00147114"/>
    <w:rsid w:val="0014789B"/>
    <w:rsid w:val="0015131A"/>
    <w:rsid w:val="00155F89"/>
    <w:rsid w:val="00162BF1"/>
    <w:rsid w:val="0016455A"/>
    <w:rsid w:val="00172A1F"/>
    <w:rsid w:val="00177BA8"/>
    <w:rsid w:val="001848A5"/>
    <w:rsid w:val="0018DFFF"/>
    <w:rsid w:val="00190B08"/>
    <w:rsid w:val="0019644D"/>
    <w:rsid w:val="00196F82"/>
    <w:rsid w:val="00197FA8"/>
    <w:rsid w:val="001A3E9D"/>
    <w:rsid w:val="001A79E6"/>
    <w:rsid w:val="001B0929"/>
    <w:rsid w:val="001B1942"/>
    <w:rsid w:val="001B200B"/>
    <w:rsid w:val="001C1A4E"/>
    <w:rsid w:val="001D4DA8"/>
    <w:rsid w:val="001D541E"/>
    <w:rsid w:val="001D78F9"/>
    <w:rsid w:val="001E08E6"/>
    <w:rsid w:val="001E3467"/>
    <w:rsid w:val="001E4192"/>
    <w:rsid w:val="001E513F"/>
    <w:rsid w:val="001F0127"/>
    <w:rsid w:val="001F5362"/>
    <w:rsid w:val="001F7AAD"/>
    <w:rsid w:val="00200BAF"/>
    <w:rsid w:val="002011BD"/>
    <w:rsid w:val="00205644"/>
    <w:rsid w:val="002104E4"/>
    <w:rsid w:val="0021074C"/>
    <w:rsid w:val="00211C67"/>
    <w:rsid w:val="0022625B"/>
    <w:rsid w:val="002268BA"/>
    <w:rsid w:val="0023012D"/>
    <w:rsid w:val="00231CC0"/>
    <w:rsid w:val="00233460"/>
    <w:rsid w:val="002418A7"/>
    <w:rsid w:val="00242C4B"/>
    <w:rsid w:val="00242D59"/>
    <w:rsid w:val="00243774"/>
    <w:rsid w:val="002462AB"/>
    <w:rsid w:val="00262F88"/>
    <w:rsid w:val="00264538"/>
    <w:rsid w:val="00264F40"/>
    <w:rsid w:val="0026606A"/>
    <w:rsid w:val="00276012"/>
    <w:rsid w:val="0028160B"/>
    <w:rsid w:val="00283D23"/>
    <w:rsid w:val="00287B50"/>
    <w:rsid w:val="00297009"/>
    <w:rsid w:val="00297B59"/>
    <w:rsid w:val="002A2E21"/>
    <w:rsid w:val="002B08E3"/>
    <w:rsid w:val="002B20C2"/>
    <w:rsid w:val="002B4235"/>
    <w:rsid w:val="002B5647"/>
    <w:rsid w:val="002B7460"/>
    <w:rsid w:val="002B7B53"/>
    <w:rsid w:val="002C0168"/>
    <w:rsid w:val="002C3059"/>
    <w:rsid w:val="002C3604"/>
    <w:rsid w:val="002C516A"/>
    <w:rsid w:val="002C5BEE"/>
    <w:rsid w:val="002C5DEC"/>
    <w:rsid w:val="002D139E"/>
    <w:rsid w:val="002D2004"/>
    <w:rsid w:val="002D52D9"/>
    <w:rsid w:val="002D5BBA"/>
    <w:rsid w:val="002D7CCE"/>
    <w:rsid w:val="002F2EB5"/>
    <w:rsid w:val="00312082"/>
    <w:rsid w:val="003154CA"/>
    <w:rsid w:val="00321F5B"/>
    <w:rsid w:val="003230DB"/>
    <w:rsid w:val="003240F6"/>
    <w:rsid w:val="003275D9"/>
    <w:rsid w:val="00333640"/>
    <w:rsid w:val="00351D69"/>
    <w:rsid w:val="003531BA"/>
    <w:rsid w:val="00365FEC"/>
    <w:rsid w:val="003703F7"/>
    <w:rsid w:val="00374177"/>
    <w:rsid w:val="00376992"/>
    <w:rsid w:val="00397172"/>
    <w:rsid w:val="003977A9"/>
    <w:rsid w:val="003A00A4"/>
    <w:rsid w:val="003A6AA7"/>
    <w:rsid w:val="003B2F1E"/>
    <w:rsid w:val="003B460E"/>
    <w:rsid w:val="003BA86A"/>
    <w:rsid w:val="003C054C"/>
    <w:rsid w:val="003C2311"/>
    <w:rsid w:val="003D1E14"/>
    <w:rsid w:val="003D79BD"/>
    <w:rsid w:val="003E08E6"/>
    <w:rsid w:val="003E5CCB"/>
    <w:rsid w:val="003F0554"/>
    <w:rsid w:val="003F0C59"/>
    <w:rsid w:val="003F76A1"/>
    <w:rsid w:val="00406AEB"/>
    <w:rsid w:val="004116BB"/>
    <w:rsid w:val="00411A43"/>
    <w:rsid w:val="00416477"/>
    <w:rsid w:val="00416539"/>
    <w:rsid w:val="00416834"/>
    <w:rsid w:val="004205A4"/>
    <w:rsid w:val="00422BC9"/>
    <w:rsid w:val="00423053"/>
    <w:rsid w:val="00426EFD"/>
    <w:rsid w:val="00432343"/>
    <w:rsid w:val="0043542B"/>
    <w:rsid w:val="004455FB"/>
    <w:rsid w:val="0044657B"/>
    <w:rsid w:val="00447875"/>
    <w:rsid w:val="0045049B"/>
    <w:rsid w:val="00451ED3"/>
    <w:rsid w:val="00455FEF"/>
    <w:rsid w:val="00456647"/>
    <w:rsid w:val="00456D0A"/>
    <w:rsid w:val="00460119"/>
    <w:rsid w:val="004637EB"/>
    <w:rsid w:val="0049393D"/>
    <w:rsid w:val="00494FB9"/>
    <w:rsid w:val="004A15C7"/>
    <w:rsid w:val="004B118A"/>
    <w:rsid w:val="004B1990"/>
    <w:rsid w:val="004B279C"/>
    <w:rsid w:val="004B3091"/>
    <w:rsid w:val="004B3B87"/>
    <w:rsid w:val="004B4155"/>
    <w:rsid w:val="004C06F7"/>
    <w:rsid w:val="004C6A8C"/>
    <w:rsid w:val="004D540E"/>
    <w:rsid w:val="004E30E6"/>
    <w:rsid w:val="004F042D"/>
    <w:rsid w:val="005002A9"/>
    <w:rsid w:val="00503AF9"/>
    <w:rsid w:val="00507267"/>
    <w:rsid w:val="0051178D"/>
    <w:rsid w:val="00511ED4"/>
    <w:rsid w:val="00520CA8"/>
    <w:rsid w:val="005308CE"/>
    <w:rsid w:val="00531B33"/>
    <w:rsid w:val="00536473"/>
    <w:rsid w:val="0054460D"/>
    <w:rsid w:val="00544842"/>
    <w:rsid w:val="005522A3"/>
    <w:rsid w:val="00552A9D"/>
    <w:rsid w:val="00562D97"/>
    <w:rsid w:val="00562EF9"/>
    <w:rsid w:val="00563878"/>
    <w:rsid w:val="00565794"/>
    <w:rsid w:val="005732BE"/>
    <w:rsid w:val="00574291"/>
    <w:rsid w:val="00574671"/>
    <w:rsid w:val="005841B3"/>
    <w:rsid w:val="00587CB4"/>
    <w:rsid w:val="005951C5"/>
    <w:rsid w:val="005A0F68"/>
    <w:rsid w:val="005A2239"/>
    <w:rsid w:val="005A2314"/>
    <w:rsid w:val="005A60E4"/>
    <w:rsid w:val="005A7114"/>
    <w:rsid w:val="005B313B"/>
    <w:rsid w:val="005B39D1"/>
    <w:rsid w:val="005B51BC"/>
    <w:rsid w:val="005C1264"/>
    <w:rsid w:val="005C7C0A"/>
    <w:rsid w:val="005D08DF"/>
    <w:rsid w:val="005D5418"/>
    <w:rsid w:val="005E196F"/>
    <w:rsid w:val="005E1DCD"/>
    <w:rsid w:val="005E7182"/>
    <w:rsid w:val="005F3B39"/>
    <w:rsid w:val="005F3D6F"/>
    <w:rsid w:val="005F4C41"/>
    <w:rsid w:val="005F6317"/>
    <w:rsid w:val="00600240"/>
    <w:rsid w:val="00606DF3"/>
    <w:rsid w:val="00607895"/>
    <w:rsid w:val="00620B10"/>
    <w:rsid w:val="0062525B"/>
    <w:rsid w:val="00635227"/>
    <w:rsid w:val="00640C0C"/>
    <w:rsid w:val="00641F09"/>
    <w:rsid w:val="00642F38"/>
    <w:rsid w:val="0065028A"/>
    <w:rsid w:val="00652CE2"/>
    <w:rsid w:val="006619B2"/>
    <w:rsid w:val="006655D1"/>
    <w:rsid w:val="00672422"/>
    <w:rsid w:val="00673032"/>
    <w:rsid w:val="00674176"/>
    <w:rsid w:val="00674D17"/>
    <w:rsid w:val="006802BB"/>
    <w:rsid w:val="006938BE"/>
    <w:rsid w:val="00695F17"/>
    <w:rsid w:val="00696A7B"/>
    <w:rsid w:val="00696FF6"/>
    <w:rsid w:val="00697129"/>
    <w:rsid w:val="006A51E9"/>
    <w:rsid w:val="006A65A8"/>
    <w:rsid w:val="006A6EC1"/>
    <w:rsid w:val="006B076F"/>
    <w:rsid w:val="006B1072"/>
    <w:rsid w:val="006B2B9C"/>
    <w:rsid w:val="006B6F99"/>
    <w:rsid w:val="006C1777"/>
    <w:rsid w:val="006C1E87"/>
    <w:rsid w:val="006C445E"/>
    <w:rsid w:val="006C6CE3"/>
    <w:rsid w:val="006D2AD3"/>
    <w:rsid w:val="006D62FC"/>
    <w:rsid w:val="006E1300"/>
    <w:rsid w:val="006E2109"/>
    <w:rsid w:val="006F5877"/>
    <w:rsid w:val="007015FB"/>
    <w:rsid w:val="0070431B"/>
    <w:rsid w:val="007156A2"/>
    <w:rsid w:val="0072012A"/>
    <w:rsid w:val="00724FCA"/>
    <w:rsid w:val="00725723"/>
    <w:rsid w:val="00725A0B"/>
    <w:rsid w:val="00725DB1"/>
    <w:rsid w:val="00727E53"/>
    <w:rsid w:val="007368F1"/>
    <w:rsid w:val="00742E1C"/>
    <w:rsid w:val="00751029"/>
    <w:rsid w:val="00753339"/>
    <w:rsid w:val="00757D80"/>
    <w:rsid w:val="0076115B"/>
    <w:rsid w:val="007624C9"/>
    <w:rsid w:val="007630EB"/>
    <w:rsid w:val="007670B3"/>
    <w:rsid w:val="0077164B"/>
    <w:rsid w:val="0077573E"/>
    <w:rsid w:val="00775EA0"/>
    <w:rsid w:val="00776C17"/>
    <w:rsid w:val="007818C0"/>
    <w:rsid w:val="00783882"/>
    <w:rsid w:val="0078544F"/>
    <w:rsid w:val="00791832"/>
    <w:rsid w:val="007941CF"/>
    <w:rsid w:val="0079445C"/>
    <w:rsid w:val="007A40F0"/>
    <w:rsid w:val="007A480C"/>
    <w:rsid w:val="007A60A1"/>
    <w:rsid w:val="007A7EED"/>
    <w:rsid w:val="007B3B1F"/>
    <w:rsid w:val="007B47B6"/>
    <w:rsid w:val="007B4D82"/>
    <w:rsid w:val="007B5B1D"/>
    <w:rsid w:val="007B5F7A"/>
    <w:rsid w:val="007C02CC"/>
    <w:rsid w:val="007C046A"/>
    <w:rsid w:val="007C0976"/>
    <w:rsid w:val="007C3F1C"/>
    <w:rsid w:val="007E08E6"/>
    <w:rsid w:val="007F097F"/>
    <w:rsid w:val="007F2F5B"/>
    <w:rsid w:val="00801A8C"/>
    <w:rsid w:val="00811890"/>
    <w:rsid w:val="00812E5B"/>
    <w:rsid w:val="008140BE"/>
    <w:rsid w:val="00814498"/>
    <w:rsid w:val="0081462F"/>
    <w:rsid w:val="00825C83"/>
    <w:rsid w:val="0082623C"/>
    <w:rsid w:val="008265A3"/>
    <w:rsid w:val="008303FF"/>
    <w:rsid w:val="0083321A"/>
    <w:rsid w:val="008440D6"/>
    <w:rsid w:val="008450B6"/>
    <w:rsid w:val="008655CC"/>
    <w:rsid w:val="00865E3F"/>
    <w:rsid w:val="008661A8"/>
    <w:rsid w:val="00866F7F"/>
    <w:rsid w:val="0087362A"/>
    <w:rsid w:val="008749F4"/>
    <w:rsid w:val="008759C1"/>
    <w:rsid w:val="00876731"/>
    <w:rsid w:val="00877635"/>
    <w:rsid w:val="00880E02"/>
    <w:rsid w:val="00880E40"/>
    <w:rsid w:val="00885631"/>
    <w:rsid w:val="008904B7"/>
    <w:rsid w:val="008915D6"/>
    <w:rsid w:val="00891EDE"/>
    <w:rsid w:val="008A4256"/>
    <w:rsid w:val="008B0D88"/>
    <w:rsid w:val="008B1461"/>
    <w:rsid w:val="008B537F"/>
    <w:rsid w:val="008B6A55"/>
    <w:rsid w:val="008B6EBC"/>
    <w:rsid w:val="008C6F2B"/>
    <w:rsid w:val="008D1072"/>
    <w:rsid w:val="008D78A5"/>
    <w:rsid w:val="008E5A26"/>
    <w:rsid w:val="008E761C"/>
    <w:rsid w:val="008F435D"/>
    <w:rsid w:val="008F7291"/>
    <w:rsid w:val="0090272B"/>
    <w:rsid w:val="00906AA9"/>
    <w:rsid w:val="00910C45"/>
    <w:rsid w:val="00911738"/>
    <w:rsid w:val="009126BD"/>
    <w:rsid w:val="00922167"/>
    <w:rsid w:val="00931B44"/>
    <w:rsid w:val="00934270"/>
    <w:rsid w:val="00934738"/>
    <w:rsid w:val="00946B19"/>
    <w:rsid w:val="009568EE"/>
    <w:rsid w:val="0096449A"/>
    <w:rsid w:val="00966216"/>
    <w:rsid w:val="009718AF"/>
    <w:rsid w:val="00974A9C"/>
    <w:rsid w:val="00981687"/>
    <w:rsid w:val="00993921"/>
    <w:rsid w:val="00994E04"/>
    <w:rsid w:val="009A4DD6"/>
    <w:rsid w:val="009C5DFF"/>
    <w:rsid w:val="009C5EEB"/>
    <w:rsid w:val="009D11B8"/>
    <w:rsid w:val="009D30BF"/>
    <w:rsid w:val="009D601F"/>
    <w:rsid w:val="009D605A"/>
    <w:rsid w:val="009E162F"/>
    <w:rsid w:val="009E341B"/>
    <w:rsid w:val="009E6B55"/>
    <w:rsid w:val="009F0C71"/>
    <w:rsid w:val="009F41F9"/>
    <w:rsid w:val="009F471E"/>
    <w:rsid w:val="009F7B4A"/>
    <w:rsid w:val="00A01495"/>
    <w:rsid w:val="00A0176F"/>
    <w:rsid w:val="00A02B41"/>
    <w:rsid w:val="00A034D8"/>
    <w:rsid w:val="00A03A92"/>
    <w:rsid w:val="00A07EA7"/>
    <w:rsid w:val="00A14AF9"/>
    <w:rsid w:val="00A16BFF"/>
    <w:rsid w:val="00A17A97"/>
    <w:rsid w:val="00A270BA"/>
    <w:rsid w:val="00A32740"/>
    <w:rsid w:val="00A32787"/>
    <w:rsid w:val="00A352BA"/>
    <w:rsid w:val="00A464A4"/>
    <w:rsid w:val="00A52DB9"/>
    <w:rsid w:val="00A53FA4"/>
    <w:rsid w:val="00A55A1C"/>
    <w:rsid w:val="00A56931"/>
    <w:rsid w:val="00A57BF0"/>
    <w:rsid w:val="00A61444"/>
    <w:rsid w:val="00A61C36"/>
    <w:rsid w:val="00A74479"/>
    <w:rsid w:val="00A77B45"/>
    <w:rsid w:val="00A80FD0"/>
    <w:rsid w:val="00A85269"/>
    <w:rsid w:val="00A86E36"/>
    <w:rsid w:val="00A906BD"/>
    <w:rsid w:val="00A93630"/>
    <w:rsid w:val="00A95767"/>
    <w:rsid w:val="00AA5E17"/>
    <w:rsid w:val="00AA7011"/>
    <w:rsid w:val="00AB04A8"/>
    <w:rsid w:val="00AB6780"/>
    <w:rsid w:val="00AC0634"/>
    <w:rsid w:val="00AC1152"/>
    <w:rsid w:val="00AC2CE5"/>
    <w:rsid w:val="00AD0802"/>
    <w:rsid w:val="00AD0E7E"/>
    <w:rsid w:val="00AD114C"/>
    <w:rsid w:val="00AD320A"/>
    <w:rsid w:val="00AD53E5"/>
    <w:rsid w:val="00AD78C1"/>
    <w:rsid w:val="00AE2401"/>
    <w:rsid w:val="00AE7B04"/>
    <w:rsid w:val="00AF2E80"/>
    <w:rsid w:val="00AF323B"/>
    <w:rsid w:val="00AF32D0"/>
    <w:rsid w:val="00AF4670"/>
    <w:rsid w:val="00AF6D5C"/>
    <w:rsid w:val="00B047FE"/>
    <w:rsid w:val="00B07757"/>
    <w:rsid w:val="00B07D16"/>
    <w:rsid w:val="00B07DB9"/>
    <w:rsid w:val="00B13718"/>
    <w:rsid w:val="00B16E9A"/>
    <w:rsid w:val="00B17293"/>
    <w:rsid w:val="00B25EB2"/>
    <w:rsid w:val="00B40EAC"/>
    <w:rsid w:val="00B414AA"/>
    <w:rsid w:val="00B467E6"/>
    <w:rsid w:val="00B55611"/>
    <w:rsid w:val="00B55931"/>
    <w:rsid w:val="00B564F4"/>
    <w:rsid w:val="00B57D84"/>
    <w:rsid w:val="00B60441"/>
    <w:rsid w:val="00B61C2A"/>
    <w:rsid w:val="00B6356E"/>
    <w:rsid w:val="00B63C4D"/>
    <w:rsid w:val="00B66E2E"/>
    <w:rsid w:val="00B67D08"/>
    <w:rsid w:val="00B8402D"/>
    <w:rsid w:val="00B84F56"/>
    <w:rsid w:val="00B9062A"/>
    <w:rsid w:val="00BA11E9"/>
    <w:rsid w:val="00BA159B"/>
    <w:rsid w:val="00BA1815"/>
    <w:rsid w:val="00BA187E"/>
    <w:rsid w:val="00BA2A58"/>
    <w:rsid w:val="00BA2EDA"/>
    <w:rsid w:val="00BA4AD9"/>
    <w:rsid w:val="00BA73C6"/>
    <w:rsid w:val="00BA7534"/>
    <w:rsid w:val="00BB3174"/>
    <w:rsid w:val="00BC1676"/>
    <w:rsid w:val="00BC2628"/>
    <w:rsid w:val="00BC3A91"/>
    <w:rsid w:val="00BC3CE1"/>
    <w:rsid w:val="00BC54C1"/>
    <w:rsid w:val="00BC5BF9"/>
    <w:rsid w:val="00BD09AC"/>
    <w:rsid w:val="00BD4403"/>
    <w:rsid w:val="00BE0E6A"/>
    <w:rsid w:val="00BE6F13"/>
    <w:rsid w:val="00BF175D"/>
    <w:rsid w:val="00C00FE4"/>
    <w:rsid w:val="00C02605"/>
    <w:rsid w:val="00C03F5A"/>
    <w:rsid w:val="00C11C77"/>
    <w:rsid w:val="00C11F96"/>
    <w:rsid w:val="00C1267C"/>
    <w:rsid w:val="00C128FF"/>
    <w:rsid w:val="00C22479"/>
    <w:rsid w:val="00C22FF3"/>
    <w:rsid w:val="00C25491"/>
    <w:rsid w:val="00C305D8"/>
    <w:rsid w:val="00C30D93"/>
    <w:rsid w:val="00C31CA5"/>
    <w:rsid w:val="00C31DF1"/>
    <w:rsid w:val="00C44635"/>
    <w:rsid w:val="00C46128"/>
    <w:rsid w:val="00C46A32"/>
    <w:rsid w:val="00C558E8"/>
    <w:rsid w:val="00C56240"/>
    <w:rsid w:val="00C577D2"/>
    <w:rsid w:val="00C62963"/>
    <w:rsid w:val="00C643E6"/>
    <w:rsid w:val="00C73411"/>
    <w:rsid w:val="00C736D4"/>
    <w:rsid w:val="00C84022"/>
    <w:rsid w:val="00C93930"/>
    <w:rsid w:val="00C97370"/>
    <w:rsid w:val="00CA53C8"/>
    <w:rsid w:val="00CB41A5"/>
    <w:rsid w:val="00CB4702"/>
    <w:rsid w:val="00CB52ED"/>
    <w:rsid w:val="00CC3AE2"/>
    <w:rsid w:val="00CC538A"/>
    <w:rsid w:val="00CD51FB"/>
    <w:rsid w:val="00CD5A0C"/>
    <w:rsid w:val="00CD5D4A"/>
    <w:rsid w:val="00CD7AAB"/>
    <w:rsid w:val="00CF05D4"/>
    <w:rsid w:val="00CF7D94"/>
    <w:rsid w:val="00D01A72"/>
    <w:rsid w:val="00D07EF4"/>
    <w:rsid w:val="00D10361"/>
    <w:rsid w:val="00D249B0"/>
    <w:rsid w:val="00D24ED3"/>
    <w:rsid w:val="00D25E16"/>
    <w:rsid w:val="00D30569"/>
    <w:rsid w:val="00D35466"/>
    <w:rsid w:val="00D3729A"/>
    <w:rsid w:val="00D4279D"/>
    <w:rsid w:val="00D46629"/>
    <w:rsid w:val="00D531D6"/>
    <w:rsid w:val="00D53B98"/>
    <w:rsid w:val="00D61B5C"/>
    <w:rsid w:val="00D637B5"/>
    <w:rsid w:val="00D71A50"/>
    <w:rsid w:val="00D73C71"/>
    <w:rsid w:val="00D76423"/>
    <w:rsid w:val="00D83521"/>
    <w:rsid w:val="00D96D02"/>
    <w:rsid w:val="00DA3EB5"/>
    <w:rsid w:val="00DA616B"/>
    <w:rsid w:val="00DB59F5"/>
    <w:rsid w:val="00DB6C08"/>
    <w:rsid w:val="00DC02DD"/>
    <w:rsid w:val="00DC3779"/>
    <w:rsid w:val="00DC456C"/>
    <w:rsid w:val="00DD0EE1"/>
    <w:rsid w:val="00DD345C"/>
    <w:rsid w:val="00DE03BC"/>
    <w:rsid w:val="00DE134C"/>
    <w:rsid w:val="00DE46FB"/>
    <w:rsid w:val="00DE4FFB"/>
    <w:rsid w:val="00DE6EF0"/>
    <w:rsid w:val="00DF07F6"/>
    <w:rsid w:val="00DF54C9"/>
    <w:rsid w:val="00DF58D0"/>
    <w:rsid w:val="00DF5DFB"/>
    <w:rsid w:val="00DF6CC3"/>
    <w:rsid w:val="00E0054C"/>
    <w:rsid w:val="00E01D6C"/>
    <w:rsid w:val="00E1063F"/>
    <w:rsid w:val="00E12374"/>
    <w:rsid w:val="00E12BFA"/>
    <w:rsid w:val="00E16335"/>
    <w:rsid w:val="00E20248"/>
    <w:rsid w:val="00E20671"/>
    <w:rsid w:val="00E220E6"/>
    <w:rsid w:val="00E266AC"/>
    <w:rsid w:val="00E27D6B"/>
    <w:rsid w:val="00E364EC"/>
    <w:rsid w:val="00E51D27"/>
    <w:rsid w:val="00E6591C"/>
    <w:rsid w:val="00E7278A"/>
    <w:rsid w:val="00E801AC"/>
    <w:rsid w:val="00E82964"/>
    <w:rsid w:val="00E86C78"/>
    <w:rsid w:val="00EA2DE4"/>
    <w:rsid w:val="00EB0AE4"/>
    <w:rsid w:val="00EB6395"/>
    <w:rsid w:val="00EC44FD"/>
    <w:rsid w:val="00EC7CDB"/>
    <w:rsid w:val="00ED4312"/>
    <w:rsid w:val="00EE0C5F"/>
    <w:rsid w:val="00EE2928"/>
    <w:rsid w:val="00EE5E3E"/>
    <w:rsid w:val="00EE6EE6"/>
    <w:rsid w:val="00EF019B"/>
    <w:rsid w:val="00EF1C9A"/>
    <w:rsid w:val="00EF2C66"/>
    <w:rsid w:val="00F0272F"/>
    <w:rsid w:val="00F0434E"/>
    <w:rsid w:val="00F053FF"/>
    <w:rsid w:val="00F117D1"/>
    <w:rsid w:val="00F13421"/>
    <w:rsid w:val="00F214C2"/>
    <w:rsid w:val="00F2195C"/>
    <w:rsid w:val="00F21E5A"/>
    <w:rsid w:val="00F25F96"/>
    <w:rsid w:val="00F27247"/>
    <w:rsid w:val="00F315B8"/>
    <w:rsid w:val="00F33DF2"/>
    <w:rsid w:val="00F42E90"/>
    <w:rsid w:val="00F53739"/>
    <w:rsid w:val="00F53E61"/>
    <w:rsid w:val="00F56C50"/>
    <w:rsid w:val="00F57AA7"/>
    <w:rsid w:val="00F6470A"/>
    <w:rsid w:val="00F66553"/>
    <w:rsid w:val="00F6655E"/>
    <w:rsid w:val="00F67324"/>
    <w:rsid w:val="00F7268F"/>
    <w:rsid w:val="00F80912"/>
    <w:rsid w:val="00F84469"/>
    <w:rsid w:val="00F87482"/>
    <w:rsid w:val="00F96F08"/>
    <w:rsid w:val="00FB471F"/>
    <w:rsid w:val="00FB4896"/>
    <w:rsid w:val="00FC1F28"/>
    <w:rsid w:val="00FC396F"/>
    <w:rsid w:val="00FD28A8"/>
    <w:rsid w:val="00FD2B9D"/>
    <w:rsid w:val="00FE27D0"/>
    <w:rsid w:val="00FE6FA0"/>
    <w:rsid w:val="00FF0F10"/>
    <w:rsid w:val="010F53AD"/>
    <w:rsid w:val="0154A143"/>
    <w:rsid w:val="0168681A"/>
    <w:rsid w:val="02CD6014"/>
    <w:rsid w:val="038AF5F7"/>
    <w:rsid w:val="04B7ECBE"/>
    <w:rsid w:val="04C995DE"/>
    <w:rsid w:val="05BF0FE0"/>
    <w:rsid w:val="05CBD783"/>
    <w:rsid w:val="0689C3B2"/>
    <w:rsid w:val="08F21A69"/>
    <w:rsid w:val="08F860DF"/>
    <w:rsid w:val="0B0C19DB"/>
    <w:rsid w:val="0BAF82EF"/>
    <w:rsid w:val="0CC2B8D1"/>
    <w:rsid w:val="0D76EE86"/>
    <w:rsid w:val="0E38DDCD"/>
    <w:rsid w:val="0EA13DBB"/>
    <w:rsid w:val="0F3D579E"/>
    <w:rsid w:val="0F734ADF"/>
    <w:rsid w:val="11A99172"/>
    <w:rsid w:val="12EC6BEE"/>
    <w:rsid w:val="1409A128"/>
    <w:rsid w:val="14DFA932"/>
    <w:rsid w:val="15D49C32"/>
    <w:rsid w:val="16A7717B"/>
    <w:rsid w:val="178C894D"/>
    <w:rsid w:val="17BF526D"/>
    <w:rsid w:val="17E4BF1F"/>
    <w:rsid w:val="19ABFEE9"/>
    <w:rsid w:val="19D14426"/>
    <w:rsid w:val="1A6BD744"/>
    <w:rsid w:val="1A936E47"/>
    <w:rsid w:val="22252C19"/>
    <w:rsid w:val="23283041"/>
    <w:rsid w:val="2509000E"/>
    <w:rsid w:val="267A2444"/>
    <w:rsid w:val="273D8914"/>
    <w:rsid w:val="27A54B77"/>
    <w:rsid w:val="2A115BE9"/>
    <w:rsid w:val="32BA938E"/>
    <w:rsid w:val="37955381"/>
    <w:rsid w:val="3C499A5C"/>
    <w:rsid w:val="3CCD57CF"/>
    <w:rsid w:val="3D449E34"/>
    <w:rsid w:val="400B66F9"/>
    <w:rsid w:val="4313E9F3"/>
    <w:rsid w:val="431F0259"/>
    <w:rsid w:val="43D1F36B"/>
    <w:rsid w:val="44B9A03E"/>
    <w:rsid w:val="45DEBFD7"/>
    <w:rsid w:val="47147B05"/>
    <w:rsid w:val="48430993"/>
    <w:rsid w:val="48E05EBC"/>
    <w:rsid w:val="4EE7CBF0"/>
    <w:rsid w:val="503DECA5"/>
    <w:rsid w:val="50A7A99F"/>
    <w:rsid w:val="521A95F3"/>
    <w:rsid w:val="52A163D1"/>
    <w:rsid w:val="53BC6D56"/>
    <w:rsid w:val="551BD5B7"/>
    <w:rsid w:val="55EE6867"/>
    <w:rsid w:val="56E49261"/>
    <w:rsid w:val="571505B3"/>
    <w:rsid w:val="57B1CA74"/>
    <w:rsid w:val="5B6C9D2B"/>
    <w:rsid w:val="5C820BF4"/>
    <w:rsid w:val="5E5EB163"/>
    <w:rsid w:val="5FEC0DFF"/>
    <w:rsid w:val="61343ED9"/>
    <w:rsid w:val="62BF9746"/>
    <w:rsid w:val="64F59D26"/>
    <w:rsid w:val="651E4A1B"/>
    <w:rsid w:val="669A9EED"/>
    <w:rsid w:val="66C245EF"/>
    <w:rsid w:val="6A3C8898"/>
    <w:rsid w:val="6B328185"/>
    <w:rsid w:val="6CF414B8"/>
    <w:rsid w:val="6EE02427"/>
    <w:rsid w:val="70C87B78"/>
    <w:rsid w:val="70E55248"/>
    <w:rsid w:val="7189971B"/>
    <w:rsid w:val="76D6ADE9"/>
    <w:rsid w:val="7711C505"/>
    <w:rsid w:val="77230366"/>
    <w:rsid w:val="78943EBD"/>
    <w:rsid w:val="78BED3C7"/>
    <w:rsid w:val="79D552C4"/>
    <w:rsid w:val="7B591845"/>
    <w:rsid w:val="7B8623EF"/>
    <w:rsid w:val="7C34ACDF"/>
    <w:rsid w:val="7CF4E8A6"/>
    <w:rsid w:val="7E090D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E314"/>
  <w15:chartTrackingRefBased/>
  <w15:docId w15:val="{CF6A6954-42DF-445B-A1D7-8AB14EDF4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CommentText">
    <w:name w:val="annotation text"/>
    <w:basedOn w:val="Normal"/>
    <w:link w:val="CommentTextChar"/>
    <w:uiPriority w:val="99"/>
    <w:unhideWhenUsed/>
    <w:rsid w:val="008140BE"/>
    <w:pPr>
      <w:spacing w:line="240" w:lineRule="auto"/>
    </w:pPr>
    <w:rPr>
      <w:sz w:val="24"/>
      <w:szCs w:val="24"/>
    </w:rPr>
  </w:style>
  <w:style w:type="character" w:customStyle="1" w:styleId="CommentTextChar">
    <w:name w:val="Comment Text Char"/>
    <w:basedOn w:val="DefaultParagraphFont"/>
    <w:link w:val="CommentText"/>
    <w:uiPriority w:val="99"/>
    <w:rsid w:val="008140BE"/>
    <w:rPr>
      <w:sz w:val="24"/>
      <w:szCs w:val="24"/>
    </w:rPr>
  </w:style>
  <w:style w:type="paragraph" w:styleId="BalloonText">
    <w:name w:val="Balloon Text"/>
    <w:basedOn w:val="Normal"/>
    <w:link w:val="BalloonTextChar"/>
    <w:uiPriority w:val="99"/>
    <w:semiHidden/>
    <w:unhideWhenUsed/>
    <w:rsid w:val="00715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A2"/>
    <w:rPr>
      <w:rFonts w:ascii="Segoe UI" w:hAnsi="Segoe UI" w:cs="Segoe UI"/>
      <w:sz w:val="18"/>
      <w:szCs w:val="18"/>
    </w:rPr>
  </w:style>
  <w:style w:type="character" w:styleId="CommentReference">
    <w:name w:val="annotation reference"/>
    <w:basedOn w:val="DefaultParagraphFont"/>
    <w:uiPriority w:val="99"/>
    <w:semiHidden/>
    <w:unhideWhenUsed/>
    <w:rsid w:val="006D2AD3"/>
    <w:rPr>
      <w:sz w:val="16"/>
      <w:szCs w:val="16"/>
    </w:rPr>
  </w:style>
  <w:style w:type="paragraph" w:styleId="CommentSubject">
    <w:name w:val="annotation subject"/>
    <w:basedOn w:val="CommentText"/>
    <w:next w:val="CommentText"/>
    <w:link w:val="CommentSubjectChar"/>
    <w:uiPriority w:val="99"/>
    <w:semiHidden/>
    <w:unhideWhenUsed/>
    <w:rsid w:val="006D2AD3"/>
    <w:rPr>
      <w:b/>
      <w:bCs/>
      <w:sz w:val="20"/>
      <w:szCs w:val="20"/>
    </w:rPr>
  </w:style>
  <w:style w:type="character" w:customStyle="1" w:styleId="CommentSubjectChar">
    <w:name w:val="Comment Subject Char"/>
    <w:basedOn w:val="CommentTextChar"/>
    <w:link w:val="CommentSubject"/>
    <w:uiPriority w:val="99"/>
    <w:semiHidden/>
    <w:rsid w:val="006D2AD3"/>
    <w:rPr>
      <w:b/>
      <w:bCs/>
      <w:sz w:val="20"/>
      <w:szCs w:val="20"/>
    </w:rPr>
  </w:style>
  <w:style w:type="character" w:customStyle="1" w:styleId="UnresolvedMention1">
    <w:name w:val="Unresolved Mention1"/>
    <w:basedOn w:val="DefaultParagraphFont"/>
    <w:uiPriority w:val="99"/>
    <w:semiHidden/>
    <w:unhideWhenUsed/>
    <w:rsid w:val="00005A3A"/>
    <w:rPr>
      <w:color w:val="605E5C"/>
      <w:shd w:val="clear" w:color="auto" w:fill="E1DFDD"/>
    </w:rPr>
  </w:style>
  <w:style w:type="paragraph" w:styleId="Revision">
    <w:name w:val="Revision"/>
    <w:hidden/>
    <w:uiPriority w:val="99"/>
    <w:semiHidden/>
    <w:rsid w:val="00A0176F"/>
    <w:pPr>
      <w:spacing w:after="0" w:line="240" w:lineRule="auto"/>
    </w:pPr>
  </w:style>
  <w:style w:type="character" w:styleId="Mention">
    <w:name w:val="Mention"/>
    <w:basedOn w:val="DefaultParagraphFont"/>
    <w:uiPriority w:val="99"/>
    <w:unhideWhenUsed/>
    <w:rsid w:val="006E2109"/>
    <w:rPr>
      <w:color w:val="2B579A"/>
      <w:shd w:val="clear" w:color="auto" w:fill="E1DFDD"/>
    </w:rPr>
  </w:style>
  <w:style w:type="paragraph" w:customStyle="1" w:styleId="AQARubricplainparagraph">
    <w:name w:val="AQARubricplainparagraph"/>
    <w:basedOn w:val="Normal"/>
    <w:uiPriority w:val="99"/>
    <w:rsid w:val="19D14426"/>
    <w:pPr>
      <w:spacing w:after="0" w:line="280" w:lineRule="exact"/>
      <w:jc w:val="center"/>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56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Number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CF282-2559-4CB3-A095-0B8905327C4E}">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24ca6e5b-e4aa-4a56-b630-202e7c0fe267"/>
    <ds:schemaRef ds:uri="febda5d2-0fc6-47b3-9470-816d2e039b0b"/>
    <ds:schemaRef ds:uri="http://schemas.microsoft.com/sharepoint/v3"/>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6F3DD119-6745-4454-9C0E-FE4C88455963}">
  <ds:schemaRefs>
    <ds:schemaRef ds:uri="http://schemas.microsoft.com/sharepoint/v3/contenttype/forms"/>
  </ds:schemaRefs>
</ds:datastoreItem>
</file>

<file path=customXml/itemProps3.xml><?xml version="1.0" encoding="utf-8"?>
<ds:datastoreItem xmlns:ds="http://schemas.openxmlformats.org/officeDocument/2006/customXml" ds:itemID="{C3E35607-B79C-4BC8-84F2-CD36624F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744</Words>
  <Characters>4243</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75</cp:revision>
  <dcterms:created xsi:type="dcterms:W3CDTF">2022-11-25T10:03:00Z</dcterms:created>
  <dcterms:modified xsi:type="dcterms:W3CDTF">2024-09-06T10:29:00Z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7291400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